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9" w:type="dxa"/>
        <w:tblInd w:w="4077" w:type="dxa"/>
        <w:tblLook w:val="04A0"/>
      </w:tblPr>
      <w:tblGrid>
        <w:gridCol w:w="5589"/>
      </w:tblGrid>
      <w:tr w:rsidR="00467DB6">
        <w:trPr>
          <w:trHeight w:val="391"/>
        </w:trPr>
        <w:tc>
          <w:tcPr>
            <w:tcW w:w="5589" w:type="dxa"/>
            <w:shd w:val="clear" w:color="auto" w:fill="auto"/>
          </w:tcPr>
          <w:p w:rsidR="00467DB6" w:rsidRDefault="00467DB6" w:rsidP="00467DB6">
            <w:pPr>
              <w:shd w:val="clear" w:color="auto" w:fill="FFFFFF"/>
              <w:tabs>
                <w:tab w:val="left" w:pos="709"/>
              </w:tabs>
              <w:jc w:val="right"/>
              <w:rPr>
                <w:rFonts w:ascii="Times New Roman" w:hAnsi="Times New Roman"/>
                <w:b/>
                <w:sz w:val="24"/>
                <w:szCs w:val="24"/>
              </w:rPr>
            </w:pPr>
            <w:r w:rsidRPr="003C695D">
              <w:rPr>
                <w:rFonts w:ascii="Times New Roman" w:hAnsi="Times New Roman"/>
                <w:b/>
                <w:sz w:val="24"/>
                <w:szCs w:val="24"/>
              </w:rPr>
              <w:t>УТВЕЖДЕНО</w:t>
            </w:r>
            <w:r>
              <w:rPr>
                <w:rFonts w:ascii="Times New Roman" w:hAnsi="Times New Roman"/>
                <w:b/>
                <w:sz w:val="24"/>
                <w:szCs w:val="24"/>
              </w:rPr>
              <w:t>:</w:t>
            </w:r>
          </w:p>
          <w:p w:rsidR="00467DB6" w:rsidRDefault="00467DB6" w:rsidP="00467DB6">
            <w:pPr>
              <w:shd w:val="clear" w:color="auto" w:fill="FFFFFF"/>
              <w:tabs>
                <w:tab w:val="left" w:pos="709"/>
              </w:tabs>
              <w:jc w:val="right"/>
              <w:rPr>
                <w:rFonts w:ascii="Times New Roman" w:hAnsi="Times New Roman"/>
                <w:sz w:val="24"/>
                <w:szCs w:val="24"/>
              </w:rPr>
            </w:pPr>
            <w:r w:rsidRPr="003C695D">
              <w:rPr>
                <w:rFonts w:ascii="Times New Roman" w:hAnsi="Times New Roman"/>
                <w:sz w:val="24"/>
                <w:szCs w:val="24"/>
              </w:rPr>
              <w:t>Протоколом заседания Наблюдательного совета</w:t>
            </w:r>
          </w:p>
          <w:p w:rsidR="00467DB6" w:rsidRDefault="00467DB6" w:rsidP="00467DB6">
            <w:pPr>
              <w:shd w:val="clear" w:color="auto" w:fill="FFFFFF"/>
              <w:tabs>
                <w:tab w:val="left" w:pos="709"/>
              </w:tabs>
              <w:jc w:val="right"/>
              <w:rPr>
                <w:rFonts w:ascii="Times New Roman" w:hAnsi="Times New Roman"/>
                <w:sz w:val="24"/>
                <w:szCs w:val="24"/>
              </w:rPr>
            </w:pPr>
            <w:r w:rsidRPr="003C695D">
              <w:rPr>
                <w:rFonts w:ascii="Times New Roman" w:hAnsi="Times New Roman"/>
                <w:sz w:val="24"/>
                <w:szCs w:val="24"/>
              </w:rPr>
              <w:t>областного государственного автономного</w:t>
            </w:r>
          </w:p>
          <w:p w:rsidR="00467DB6" w:rsidRPr="00DE23B6" w:rsidRDefault="00467DB6" w:rsidP="00467DB6">
            <w:pPr>
              <w:shd w:val="clear" w:color="auto" w:fill="FFFFFF"/>
              <w:tabs>
                <w:tab w:val="left" w:pos="709"/>
              </w:tabs>
              <w:jc w:val="right"/>
              <w:rPr>
                <w:rFonts w:ascii="Times New Roman" w:eastAsia="Calibri" w:hAnsi="Times New Roman"/>
                <w:sz w:val="28"/>
                <w:szCs w:val="28"/>
              </w:rPr>
            </w:pPr>
            <w:r w:rsidRPr="003C695D">
              <w:rPr>
                <w:rFonts w:ascii="Times New Roman" w:hAnsi="Times New Roman"/>
                <w:sz w:val="24"/>
                <w:szCs w:val="24"/>
              </w:rPr>
              <w:t>учреждения здравоохранения</w:t>
            </w:r>
          </w:p>
        </w:tc>
      </w:tr>
      <w:tr w:rsidR="00467DB6">
        <w:trPr>
          <w:trHeight w:val="1015"/>
        </w:trPr>
        <w:tc>
          <w:tcPr>
            <w:tcW w:w="5589" w:type="dxa"/>
            <w:shd w:val="clear" w:color="auto" w:fill="auto"/>
          </w:tcPr>
          <w:p w:rsidR="00467DB6" w:rsidRDefault="00467DB6" w:rsidP="00467DB6">
            <w:pPr>
              <w:shd w:val="clear" w:color="auto" w:fill="FFFFFF"/>
              <w:tabs>
                <w:tab w:val="left" w:pos="709"/>
              </w:tabs>
              <w:jc w:val="both"/>
              <w:rPr>
                <w:rFonts w:ascii="Times New Roman" w:eastAsia="Calibri" w:hAnsi="Times New Roman"/>
                <w:sz w:val="28"/>
                <w:szCs w:val="28"/>
              </w:rPr>
            </w:pPr>
            <w:r>
              <w:rPr>
                <w:rFonts w:ascii="Times New Roman" w:hAnsi="Times New Roman"/>
                <w:sz w:val="24"/>
                <w:szCs w:val="24"/>
              </w:rPr>
              <w:t xml:space="preserve">     </w:t>
            </w:r>
            <w:r w:rsidRPr="003C695D">
              <w:rPr>
                <w:rFonts w:ascii="Times New Roman" w:hAnsi="Times New Roman"/>
                <w:sz w:val="24"/>
                <w:szCs w:val="24"/>
              </w:rPr>
              <w:t>«Братская стоматологическая поликлиника № 3»</w:t>
            </w:r>
          </w:p>
          <w:p w:rsidR="00467DB6" w:rsidRPr="00924BC8" w:rsidRDefault="00467DB6" w:rsidP="00467DB6">
            <w:pPr>
              <w:rPr>
                <w:rFonts w:ascii="Times New Roman" w:eastAsia="Calibri" w:hAnsi="Times New Roman"/>
                <w:sz w:val="28"/>
                <w:szCs w:val="28"/>
              </w:rPr>
            </w:pPr>
            <w:r>
              <w:rPr>
                <w:rFonts w:ascii="Times New Roman" w:hAnsi="Times New Roman"/>
                <w:sz w:val="24"/>
                <w:szCs w:val="24"/>
              </w:rPr>
              <w:t xml:space="preserve">     </w:t>
            </w:r>
            <w:r w:rsidRPr="003C695D">
              <w:rPr>
                <w:rFonts w:ascii="Times New Roman" w:hAnsi="Times New Roman"/>
                <w:sz w:val="24"/>
                <w:szCs w:val="24"/>
              </w:rPr>
              <w:t>№ _</w:t>
            </w:r>
            <w:r>
              <w:rPr>
                <w:rFonts w:ascii="Times New Roman" w:hAnsi="Times New Roman"/>
                <w:sz w:val="24"/>
                <w:szCs w:val="24"/>
              </w:rPr>
              <w:t xml:space="preserve">___ </w:t>
            </w:r>
            <w:r w:rsidRPr="003C695D">
              <w:rPr>
                <w:rFonts w:ascii="Times New Roman" w:hAnsi="Times New Roman"/>
                <w:sz w:val="24"/>
                <w:szCs w:val="24"/>
              </w:rPr>
              <w:t xml:space="preserve">от  « </w:t>
            </w:r>
            <w:r>
              <w:rPr>
                <w:rFonts w:ascii="Times New Roman" w:hAnsi="Times New Roman"/>
                <w:sz w:val="24"/>
                <w:szCs w:val="24"/>
              </w:rPr>
              <w:t>___</w:t>
            </w:r>
            <w:r w:rsidRPr="003C695D">
              <w:rPr>
                <w:rFonts w:ascii="Times New Roman" w:hAnsi="Times New Roman"/>
                <w:sz w:val="24"/>
                <w:szCs w:val="24"/>
              </w:rPr>
              <w:t xml:space="preserve"> » </w:t>
            </w:r>
            <w:r>
              <w:rPr>
                <w:rFonts w:ascii="Times New Roman" w:hAnsi="Times New Roman"/>
                <w:sz w:val="24"/>
                <w:szCs w:val="24"/>
              </w:rPr>
              <w:t xml:space="preserve"> __________________</w:t>
            </w:r>
            <w:r w:rsidRPr="003C695D">
              <w:rPr>
                <w:rFonts w:ascii="Times New Roman" w:hAnsi="Times New Roman"/>
                <w:sz w:val="24"/>
                <w:szCs w:val="24"/>
              </w:rPr>
              <w:t xml:space="preserve">  20</w:t>
            </w:r>
            <w:r>
              <w:rPr>
                <w:rFonts w:ascii="Times New Roman" w:hAnsi="Times New Roman"/>
                <w:sz w:val="24"/>
                <w:szCs w:val="24"/>
              </w:rPr>
              <w:t xml:space="preserve">21 </w:t>
            </w:r>
            <w:r w:rsidRPr="003C695D">
              <w:rPr>
                <w:rFonts w:ascii="Times New Roman" w:hAnsi="Times New Roman"/>
                <w:sz w:val="24"/>
                <w:szCs w:val="24"/>
              </w:rPr>
              <w:t xml:space="preserve"> г</w:t>
            </w:r>
          </w:p>
        </w:tc>
      </w:tr>
      <w:tr w:rsidR="00467DB6">
        <w:trPr>
          <w:trHeight w:val="391"/>
        </w:trPr>
        <w:tc>
          <w:tcPr>
            <w:tcW w:w="5589" w:type="dxa"/>
            <w:shd w:val="clear" w:color="auto" w:fill="auto"/>
          </w:tcPr>
          <w:p w:rsidR="00467DB6" w:rsidRDefault="00467DB6" w:rsidP="00467DB6">
            <w:pPr>
              <w:shd w:val="clear" w:color="auto" w:fill="FFFFFF"/>
              <w:tabs>
                <w:tab w:val="left" w:pos="709"/>
              </w:tabs>
              <w:rPr>
                <w:rFonts w:ascii="Times New Roman" w:eastAsia="Calibri" w:hAnsi="Times New Roman"/>
                <w:sz w:val="28"/>
                <w:szCs w:val="28"/>
              </w:rPr>
            </w:pPr>
          </w:p>
        </w:tc>
      </w:tr>
    </w:tbl>
    <w:p w:rsidR="00BB0C3F" w:rsidRDefault="00BB0C3F">
      <w:pPr>
        <w:shd w:val="clear" w:color="auto" w:fill="FFFFFF"/>
        <w:tabs>
          <w:tab w:val="left" w:pos="709"/>
        </w:tabs>
        <w:ind w:firstLine="709"/>
        <w:jc w:val="center"/>
        <w:rPr>
          <w:rFonts w:ascii="Times New Roman" w:eastAsia="Calibri" w:hAnsi="Times New Roman"/>
          <w:sz w:val="28"/>
          <w:szCs w:val="28"/>
        </w:rPr>
      </w:pPr>
    </w:p>
    <w:p w:rsidR="00467DB6" w:rsidRPr="00924BC8" w:rsidRDefault="00467DB6" w:rsidP="00467DB6">
      <w:pPr>
        <w:tabs>
          <w:tab w:val="left" w:pos="709"/>
        </w:tabs>
        <w:jc w:val="center"/>
        <w:rPr>
          <w:rFonts w:ascii="Times New Roman" w:hAnsi="Times New Roman"/>
          <w:sz w:val="28"/>
          <w:szCs w:val="28"/>
        </w:rPr>
      </w:pPr>
      <w:r w:rsidRPr="00924BC8">
        <w:rPr>
          <w:rFonts w:ascii="Times New Roman" w:hAnsi="Times New Roman"/>
          <w:sz w:val="28"/>
          <w:szCs w:val="28"/>
        </w:rPr>
        <w:t>ПОЛОЖЕНИЕ О ЗАКУПКЕ ТОВАРОВ, РАБОТ, УСЛУГ</w:t>
      </w:r>
    </w:p>
    <w:p w:rsidR="00467DB6" w:rsidRPr="00924BC8" w:rsidRDefault="00467DB6" w:rsidP="00467DB6">
      <w:pPr>
        <w:tabs>
          <w:tab w:val="left" w:pos="709"/>
        </w:tabs>
        <w:jc w:val="center"/>
        <w:rPr>
          <w:rFonts w:ascii="Times New Roman" w:hAnsi="Times New Roman"/>
          <w:sz w:val="28"/>
          <w:szCs w:val="28"/>
        </w:rPr>
      </w:pPr>
      <w:r w:rsidRPr="00924BC8">
        <w:rPr>
          <w:rFonts w:ascii="Times New Roman" w:hAnsi="Times New Roman"/>
          <w:sz w:val="28"/>
          <w:szCs w:val="28"/>
        </w:rPr>
        <w:t>ДЛЯ НУЖД ОБЛАСТНОГО ГОСУДАРСТВЕННОГО АВТОНОМНОГО УЧРЕЖДЕНИЯ ЗДРАВООХРАНЕНИЯ «БРАТСКАЯ  СТОМАТОЛОГИЧЕСКАЯ ПОЛИКЛИНИКА № 3»</w:t>
      </w:r>
    </w:p>
    <w:p w:rsidR="00BB0C3F" w:rsidRDefault="00BB0C3F">
      <w:pPr>
        <w:shd w:val="clear" w:color="auto" w:fill="FFFFFF"/>
        <w:tabs>
          <w:tab w:val="left" w:pos="709"/>
        </w:tabs>
        <w:jc w:val="center"/>
        <w:rPr>
          <w:rFonts w:ascii="Times New Roman" w:eastAsia="Calibri" w:hAnsi="Times New Roman"/>
          <w:sz w:val="28"/>
          <w:szCs w:val="28"/>
        </w:rPr>
      </w:pPr>
    </w:p>
    <w:p w:rsidR="00BB0C3F" w:rsidRDefault="00F25677">
      <w:pPr>
        <w:shd w:val="clear" w:color="auto" w:fill="FFFFFF"/>
        <w:tabs>
          <w:tab w:val="left" w:pos="709"/>
        </w:tabs>
        <w:jc w:val="center"/>
        <w:rPr>
          <w:rFonts w:ascii="Times New Roman" w:hAnsi="Times New Roman"/>
          <w:sz w:val="28"/>
          <w:szCs w:val="28"/>
        </w:rPr>
      </w:pPr>
      <w:bookmarkStart w:id="0" w:name="_Toc450226725"/>
      <w:bookmarkStart w:id="1" w:name="_Toc516146007"/>
      <w:bookmarkStart w:id="2" w:name="_Toc518893383"/>
      <w:r>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Pr>
          <w:rFonts w:ascii="Times New Roman" w:hAnsi="Times New Roman"/>
          <w:sz w:val="28"/>
          <w:szCs w:val="28"/>
        </w:rPr>
        <w:br/>
        <w:t xml:space="preserve"> от 25 октября 2018 года № 31-мпр, от 22 марта 2019 года № 4-мпр, </w:t>
      </w:r>
    </w:p>
    <w:p w:rsidR="00BB0C3F" w:rsidRDefault="00F25677">
      <w:pPr>
        <w:shd w:val="clear" w:color="auto" w:fill="FFFFFF"/>
        <w:tabs>
          <w:tab w:val="left" w:pos="709"/>
        </w:tabs>
        <w:jc w:val="center"/>
        <w:rPr>
          <w:rFonts w:ascii="Times New Roman" w:eastAsia="Calibri" w:hAnsi="Times New Roman"/>
          <w:sz w:val="28"/>
          <w:szCs w:val="28"/>
        </w:rPr>
      </w:pPr>
      <w:r>
        <w:rPr>
          <w:rFonts w:ascii="Times New Roman" w:hAnsi="Times New Roman"/>
          <w:sz w:val="28"/>
          <w:szCs w:val="28"/>
        </w:rPr>
        <w:t>от 30 мая  2019 года № 11-мпр, от 23 июля 2019 года № 20-мпр, от 15 ноября 2019 года №30-мпр, от 10 января 2020 года № 1 –мпр, от 30 июня 2020 года № 17-мпр, от 11 августа 2020 года № 22-мпр, от 22 марта 2021 года № 5-мпр</w:t>
      </w:r>
      <w:r w:rsidR="00C96900">
        <w:rPr>
          <w:rFonts w:ascii="Times New Roman" w:hAnsi="Times New Roman"/>
          <w:sz w:val="28"/>
          <w:szCs w:val="28"/>
        </w:rPr>
        <w:t>, от 26 мая 2021 года № 12-мпр</w:t>
      </w:r>
      <w:r>
        <w:rPr>
          <w:rFonts w:ascii="Times New Roman" w:hAnsi="Times New Roman"/>
          <w:sz w:val="28"/>
          <w:szCs w:val="28"/>
        </w:rPr>
        <w:t xml:space="preserve">) </w:t>
      </w:r>
    </w:p>
    <w:p w:rsidR="00BB0C3F" w:rsidRDefault="00BB0C3F">
      <w:pPr>
        <w:keepNext/>
        <w:shd w:val="clear" w:color="auto" w:fill="FFFFFF"/>
        <w:jc w:val="center"/>
        <w:outlineLvl w:val="0"/>
        <w:rPr>
          <w:rFonts w:ascii="Times New Roman" w:hAnsi="Times New Roman"/>
          <w:bCs/>
          <w:sz w:val="28"/>
          <w:szCs w:val="28"/>
        </w:rPr>
      </w:pPr>
    </w:p>
    <w:p w:rsidR="00BB0C3F" w:rsidRDefault="00F25677">
      <w:pPr>
        <w:keepNext/>
        <w:shd w:val="clear" w:color="auto" w:fill="FFFFFF"/>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0"/>
      <w:bookmarkEnd w:id="1"/>
      <w:bookmarkEnd w:id="2"/>
    </w:p>
    <w:p w:rsidR="00BB0C3F" w:rsidRDefault="00BB0C3F">
      <w:pPr>
        <w:shd w:val="clear" w:color="auto" w:fill="FFFFFF"/>
        <w:tabs>
          <w:tab w:val="left" w:pos="709"/>
          <w:tab w:val="left" w:pos="1701"/>
        </w:tabs>
        <w:ind w:firstLine="709"/>
        <w:rPr>
          <w:rFonts w:ascii="Times New Roman" w:eastAsia="Lucida Sans Unicode" w:hAnsi="Times New Roman"/>
          <w:sz w:val="28"/>
          <w:szCs w:val="28"/>
        </w:rPr>
      </w:pPr>
    </w:p>
    <w:p w:rsidR="008D76DC" w:rsidRPr="008D76DC" w:rsidRDefault="008D76DC" w:rsidP="008D76DC">
      <w:pPr>
        <w:numPr>
          <w:ilvl w:val="1"/>
          <w:numId w:val="95"/>
        </w:numPr>
        <w:shd w:val="clear" w:color="auto" w:fill="FFFFFF"/>
        <w:tabs>
          <w:tab w:val="left" w:pos="709"/>
          <w:tab w:val="left" w:pos="1701"/>
        </w:tabs>
        <w:ind w:left="0" w:firstLine="709"/>
        <w:jc w:val="both"/>
        <w:rPr>
          <w:rFonts w:ascii="Times New Roman" w:eastAsia="Calibri" w:hAnsi="Times New Roman"/>
          <w:sz w:val="28"/>
          <w:szCs w:val="28"/>
        </w:rPr>
      </w:pPr>
      <w:r w:rsidRPr="008D76DC">
        <w:rPr>
          <w:rFonts w:ascii="Times New Roman" w:eastAsia="Calibri" w:hAnsi="Times New Roman"/>
          <w:sz w:val="28"/>
          <w:szCs w:val="28"/>
        </w:rPr>
        <w:t>Заказчик – областное государственное автономное учреждение здравоохранения "Братская стоматологическая поликлиника №3"(далее – Заказчик).</w:t>
      </w:r>
    </w:p>
    <w:p w:rsidR="00BB0C3F" w:rsidRDefault="00F25677">
      <w:pPr>
        <w:numPr>
          <w:ilvl w:val="1"/>
          <w:numId w:val="95"/>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BB0C3F" w:rsidRDefault="00F25677">
      <w:pPr>
        <w:numPr>
          <w:ilvl w:val="1"/>
          <w:numId w:val="95"/>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BB0C3F" w:rsidRDefault="00F25677">
      <w:pPr>
        <w:numPr>
          <w:ilvl w:val="1"/>
          <w:numId w:val="95"/>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w:t>
      </w:r>
      <w:r>
        <w:rPr>
          <w:rFonts w:ascii="Times New Roman" w:eastAsia="Calibri" w:hAnsi="Times New Roman"/>
          <w:sz w:val="28"/>
          <w:szCs w:val="28"/>
        </w:rPr>
        <w:lastRenderedPageBreak/>
        <w:t>предоставление с использованием официального сайта единой информационной системы в информационно-телекоммуникационной сети «Интернет» (</w:t>
      </w:r>
      <w:hyperlink r:id="rId7"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zakupki</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ru</w:t>
        </w:r>
      </w:hyperlink>
      <w:r>
        <w:rPr>
          <w:rFonts w:ascii="Times New Roman" w:eastAsia="Calibri" w:hAnsi="Times New Roman"/>
          <w:sz w:val="28"/>
          <w:szCs w:val="28"/>
        </w:rPr>
        <w:t>).</w:t>
      </w:r>
    </w:p>
    <w:p w:rsidR="008D76DC" w:rsidRPr="008D76DC" w:rsidRDefault="008D76DC" w:rsidP="008D76DC">
      <w:pPr>
        <w:numPr>
          <w:ilvl w:val="1"/>
          <w:numId w:val="95"/>
        </w:numPr>
        <w:shd w:val="clear" w:color="auto" w:fill="FFFFFF"/>
        <w:tabs>
          <w:tab w:val="left" w:pos="1701"/>
        </w:tabs>
        <w:ind w:left="0" w:firstLine="709"/>
        <w:jc w:val="both"/>
        <w:rPr>
          <w:rFonts w:ascii="Times New Roman" w:hAnsi="Times New Roman"/>
          <w:sz w:val="28"/>
          <w:szCs w:val="28"/>
        </w:rPr>
      </w:pPr>
      <w:r w:rsidRPr="008D76DC">
        <w:rPr>
          <w:rFonts w:ascii="Times New Roman" w:hAnsi="Times New Roman"/>
          <w:sz w:val="28"/>
          <w:szCs w:val="28"/>
        </w:rPr>
        <w:t>Сайт Заказчика – сайт областного государственного автономного учреждения здравоохранения "Братская стоматологическая поликлиника №3" в информационно-телекоммуникационной сети Интернет по адресу: www.sp3-bratsk.ru</w:t>
      </w:r>
    </w:p>
    <w:p w:rsidR="00BB0C3F" w:rsidRDefault="00F25677">
      <w:pPr>
        <w:numPr>
          <w:ilvl w:val="1"/>
          <w:numId w:val="9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 (или) на ЭП. </w:t>
      </w:r>
    </w:p>
    <w:p w:rsidR="00BB0C3F" w:rsidRDefault="00F25677">
      <w:pPr>
        <w:numPr>
          <w:ilvl w:val="1"/>
          <w:numId w:val="9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Pr>
          <w:rFonts w:ascii="Times New Roman" w:eastAsia="Lucida Sans Unicode" w:hAnsi="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BB0C3F" w:rsidRDefault="00F25677">
      <w:pPr>
        <w:numPr>
          <w:ilvl w:val="1"/>
          <w:numId w:val="9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       1.8.1.    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w:t>
      </w:r>
      <w:r>
        <w:rPr>
          <w:rFonts w:ascii="Times New Roman" w:hAnsi="Times New Roman"/>
          <w:sz w:val="28"/>
          <w:szCs w:val="28"/>
        </w:rPr>
        <w:lastRenderedPageBreak/>
        <w:t>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BB0C3F" w:rsidRDefault="00F25677">
      <w:pPr>
        <w:numPr>
          <w:ilvl w:val="1"/>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1.9.1.   Максимальное значение цены договора – фиксированная цена </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BB0C3F" w:rsidRDefault="00F25677">
      <w:pPr>
        <w:numPr>
          <w:ilvl w:val="1"/>
          <w:numId w:val="9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35-37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
    <w:p w:rsidR="00BB0C3F" w:rsidRDefault="00F25677">
      <w:pPr>
        <w:numPr>
          <w:ilvl w:val="1"/>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B0C3F" w:rsidRDefault="00F25677">
      <w:pPr>
        <w:numPr>
          <w:ilvl w:val="1"/>
          <w:numId w:val="9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3" w:name="_Toc450226726"/>
      <w:bookmarkStart w:id="4" w:name="_Toc516146008"/>
      <w:bookmarkStart w:id="5" w:name="_Toc518893384"/>
      <w:r>
        <w:rPr>
          <w:rFonts w:ascii="Times New Roman" w:hAnsi="Times New Roman"/>
          <w:bCs/>
          <w:sz w:val="28"/>
          <w:szCs w:val="28"/>
        </w:rPr>
        <w:t>Глава 2. ПРЕДМЕТ, ЦЕЛИ, ПРИНЦИПЫ РЕГУЛИРОВАНИЯ</w:t>
      </w:r>
      <w:bookmarkEnd w:id="3"/>
      <w:bookmarkEnd w:id="4"/>
      <w:bookmarkEnd w:id="5"/>
    </w:p>
    <w:p w:rsidR="00BB0C3F" w:rsidRDefault="00BB0C3F">
      <w:pPr>
        <w:shd w:val="clear" w:color="auto" w:fill="FFFFFF"/>
        <w:rPr>
          <w:rFonts w:ascii="Times New Roman" w:eastAsia="Calibri" w:hAnsi="Times New Roman"/>
          <w:sz w:val="28"/>
          <w:szCs w:val="28"/>
        </w:rPr>
      </w:pPr>
    </w:p>
    <w:p w:rsidR="00BB0C3F" w:rsidRDefault="00C8446A">
      <w:pPr>
        <w:numPr>
          <w:ilvl w:val="1"/>
          <w:numId w:val="55"/>
        </w:numPr>
        <w:shd w:val="clear" w:color="auto" w:fill="FFFFFF"/>
        <w:tabs>
          <w:tab w:val="left" w:pos="709"/>
          <w:tab w:val="left" w:pos="1701"/>
        </w:tabs>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Настоящее Положение о закупке товаров, работ услуг для нужд </w:t>
      </w:r>
      <w:r w:rsidRPr="00B64366">
        <w:rPr>
          <w:rFonts w:ascii="Times New Roman" w:hAnsi="Times New Roman"/>
          <w:sz w:val="28"/>
          <w:szCs w:val="28"/>
        </w:rPr>
        <w:t xml:space="preserve">областного государственного автономного учреждения здравоохранения "Братская стоматологическая </w:t>
      </w:r>
      <w:r>
        <w:rPr>
          <w:rFonts w:ascii="Times New Roman" w:hAnsi="Times New Roman"/>
          <w:sz w:val="28"/>
          <w:szCs w:val="28"/>
        </w:rPr>
        <w:t>поликлиника № 3»</w:t>
      </w:r>
      <w:r>
        <w:rPr>
          <w:rFonts w:ascii="Times New Roman" w:eastAsia="Lucida Sans Unicode" w:hAnsi="Times New Roman"/>
          <w:sz w:val="28"/>
          <w:szCs w:val="28"/>
        </w:rPr>
        <w:t xml:space="preserve"> </w:t>
      </w:r>
      <w:r w:rsidR="00F25677">
        <w:rPr>
          <w:rFonts w:ascii="Times New Roman" w:eastAsia="Lucida Sans Unicode" w:hAnsi="Times New Roman"/>
          <w:sz w:val="28"/>
          <w:szCs w:val="28"/>
        </w:rPr>
        <w:t>(далее – Положение) разработано в соответствии с Конституцией Российской Федерации, Гражданским кодексом Российской</w:t>
      </w:r>
      <w:r>
        <w:rPr>
          <w:rFonts w:ascii="Times New Roman" w:eastAsia="Lucida Sans Unicode" w:hAnsi="Times New Roman"/>
          <w:sz w:val="28"/>
          <w:szCs w:val="28"/>
        </w:rPr>
        <w:t xml:space="preserve"> Федерации, Федеральным законом </w:t>
      </w:r>
      <w:r w:rsidR="00F25677">
        <w:rPr>
          <w:rFonts w:ascii="Times New Roman" w:eastAsia="Lucida Sans Unicode" w:hAnsi="Times New Roman"/>
          <w:sz w:val="28"/>
          <w:szCs w:val="28"/>
        </w:rPr>
        <w:t xml:space="preserve">№ 223-ФЗ, на основании Типового положения, </w:t>
      </w:r>
      <w:r w:rsidRPr="00DE23B6">
        <w:rPr>
          <w:rFonts w:ascii="Times New Roman" w:eastAsia="Lucida Sans Unicode" w:hAnsi="Times New Roman"/>
          <w:sz w:val="28"/>
          <w:szCs w:val="28"/>
        </w:rPr>
        <w:t>утвержденного приказом министерства по регулированию контрактной системы в сфере закупок Иркутской области от «</w:t>
      </w:r>
      <w:r>
        <w:rPr>
          <w:rFonts w:ascii="Times New Roman" w:eastAsia="Lucida Sans Unicode" w:hAnsi="Times New Roman"/>
          <w:sz w:val="28"/>
          <w:szCs w:val="28"/>
        </w:rPr>
        <w:t xml:space="preserve">29» июня </w:t>
      </w:r>
      <w:r w:rsidRPr="00DE23B6">
        <w:rPr>
          <w:rFonts w:ascii="Times New Roman" w:eastAsia="Lucida Sans Unicode" w:hAnsi="Times New Roman"/>
          <w:sz w:val="28"/>
          <w:szCs w:val="28"/>
        </w:rPr>
        <w:t xml:space="preserve">2018 года № </w:t>
      </w:r>
      <w:r>
        <w:rPr>
          <w:rFonts w:ascii="Times New Roman" w:eastAsia="Lucida Sans Unicode" w:hAnsi="Times New Roman"/>
          <w:sz w:val="28"/>
          <w:szCs w:val="28"/>
        </w:rPr>
        <w:t>23-мпр</w:t>
      </w:r>
      <w:r w:rsidR="00F25677">
        <w:rPr>
          <w:rFonts w:ascii="Times New Roman" w:eastAsia="Lucida Sans Unicode" w:hAnsi="Times New Roman"/>
          <w:sz w:val="28"/>
          <w:szCs w:val="28"/>
        </w:rPr>
        <w:t xml:space="preserve">, и вступает в силу с «___» _______ _____ года, </w:t>
      </w:r>
      <w:r w:rsidR="00F25677">
        <w:rPr>
          <w:rFonts w:ascii="Times New Roman" w:eastAsia="Lucida Sans Unicode" w:hAnsi="Times New Roman"/>
          <w:i/>
          <w:sz w:val="28"/>
          <w:szCs w:val="28"/>
        </w:rPr>
        <w:t>(не позднее 1 января 2019 года)</w:t>
      </w:r>
      <w:r w:rsidR="00F25677">
        <w:rPr>
          <w:rFonts w:ascii="Times New Roman" w:eastAsia="Lucida Sans Unicode" w:hAnsi="Times New Roman"/>
          <w:sz w:val="28"/>
          <w:szCs w:val="28"/>
        </w:rPr>
        <w:t xml:space="preserve"> регламентирует закупочную деятельность Заказчика и содержит требования к закупке, в том числе порядок подготовки и осуществления закупок </w:t>
      </w:r>
      <w:r w:rsidR="00F25677">
        <w:rPr>
          <w:rFonts w:ascii="Times New Roman" w:eastAsia="Lucida Sans Unicode" w:hAnsi="Times New Roman"/>
          <w:sz w:val="28"/>
          <w:szCs w:val="28"/>
        </w:rPr>
        <w:lastRenderedPageBreak/>
        <w:t xml:space="preserve">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BB0C3F" w:rsidRDefault="00F25677">
      <w:pPr>
        <w:numPr>
          <w:ilvl w:val="1"/>
          <w:numId w:val="5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BB0C3F" w:rsidRDefault="00F25677">
      <w:pPr>
        <w:numPr>
          <w:ilvl w:val="1"/>
          <w:numId w:val="5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отсутствие ограничения допуска к участию в закупке путем установления неизмеряемых требований к участникам закупки.</w:t>
      </w:r>
    </w:p>
    <w:p w:rsidR="00BB0C3F" w:rsidRDefault="00F25677">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2.4.   Заказчик в соответствии с Положением осуществляет закупки в случаях, предусмотренных пунктом 4 части 2 статьи 1 Федерального закона № 223-ФЗ (пункт 2.4 Положения не подлежит включению в Положение о закупке товаров, работ, услуг для нужд государственного автономного учреждения Иркутской области при его утверждении).</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6" w:name="_Toc450226727"/>
      <w:bookmarkStart w:id="7" w:name="_Toc516146009"/>
      <w:bookmarkStart w:id="8" w:name="_Toc518893385"/>
      <w:r>
        <w:rPr>
          <w:rFonts w:ascii="Times New Roman" w:hAnsi="Times New Roman"/>
          <w:bCs/>
          <w:sz w:val="28"/>
          <w:szCs w:val="28"/>
        </w:rPr>
        <w:t>Глава 3. ИНФОРМАЦИОННОЕ ОБЕСПЕЧЕНИЕ ЗАКУПОК</w:t>
      </w:r>
      <w:bookmarkEnd w:id="6"/>
      <w:bookmarkEnd w:id="7"/>
      <w:bookmarkEnd w:id="8"/>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Проведение закупки осуществляется в соответствии с планом закупок. Не допускается проведение закупки без включения </w:t>
      </w:r>
      <w:r>
        <w:rPr>
          <w:rFonts w:ascii="Times New Roman" w:eastAsia="Lucida Sans Unicode" w:hAnsi="Times New Roman"/>
          <w:sz w:val="28"/>
          <w:szCs w:val="28"/>
        </w:rPr>
        <w:lastRenderedPageBreak/>
        <w:t>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BB0C3F" w:rsidRDefault="00F25677">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B0C3F" w:rsidRDefault="00F25677">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B0C3F" w:rsidRDefault="00F25677">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BB0C3F" w:rsidRDefault="00F25677">
      <w:pPr>
        <w:numPr>
          <w:ilvl w:val="0"/>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BB0C3F" w:rsidRDefault="00F25677">
      <w:pPr>
        <w:shd w:val="clear" w:color="auto" w:fill="FFFFFF"/>
        <w:tabs>
          <w:tab w:val="left" w:pos="0"/>
          <w:tab w:val="left" w:pos="1701"/>
          <w:tab w:val="left" w:pos="6946"/>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w:t>
      </w:r>
      <w:r>
        <w:rPr>
          <w:rFonts w:ascii="Times New Roman" w:eastAsia="Lucida Sans Unicode" w:hAnsi="Times New Roman"/>
          <w:sz w:val="28"/>
          <w:szCs w:val="28"/>
        </w:rPr>
        <w:lastRenderedPageBreak/>
        <w:t xml:space="preserve">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следующие сведения:</w:t>
      </w:r>
    </w:p>
    <w:p w:rsidR="00BB0C3F" w:rsidRDefault="00F25677">
      <w:pPr>
        <w:numPr>
          <w:ilvl w:val="0"/>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BB0C3F" w:rsidRDefault="00F25677">
      <w:pPr>
        <w:numPr>
          <w:ilvl w:val="0"/>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B0C3F" w:rsidRDefault="00F25677">
      <w:pPr>
        <w:numPr>
          <w:ilvl w:val="0"/>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8"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 w:name="пункт311"/>
      <w:r>
        <w:rPr>
          <w:rFonts w:ascii="Times New Roman" w:eastAsia="Lucida Sans Unicode" w:hAnsi="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Pr>
          <w:rFonts w:ascii="Times New Roman" w:eastAsia="Lucida Sans Unicode" w:hAnsi="Times New Roman"/>
          <w:sz w:val="28"/>
          <w:szCs w:val="28"/>
        </w:rPr>
        <w:lastRenderedPageBreak/>
        <w:t>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9"/>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BB0C3F" w:rsidRDefault="00F25677">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10" w:name="_Toc450226728"/>
      <w:bookmarkStart w:id="11" w:name="_Toc516146010"/>
      <w:bookmarkStart w:id="12" w:name="_Toc518893386"/>
      <w:r>
        <w:rPr>
          <w:rFonts w:ascii="Times New Roman" w:hAnsi="Times New Roman"/>
          <w:bCs/>
          <w:sz w:val="28"/>
          <w:szCs w:val="28"/>
        </w:rPr>
        <w:t>Глава 4. ЦЕНТРАЛИЗАЦИЯ ЗАКУПОК</w:t>
      </w:r>
      <w:bookmarkEnd w:id="10"/>
      <w:bookmarkEnd w:id="11"/>
      <w:bookmarkEnd w:id="12"/>
    </w:p>
    <w:p w:rsidR="00BB0C3F" w:rsidRDefault="00BB0C3F">
      <w:pPr>
        <w:shd w:val="clear" w:color="auto" w:fill="FFFFFF"/>
        <w:tabs>
          <w:tab w:val="left" w:pos="709"/>
          <w:tab w:val="left" w:pos="1560"/>
        </w:tabs>
        <w:ind w:firstLine="709"/>
        <w:jc w:val="both"/>
        <w:rPr>
          <w:rFonts w:ascii="Times New Roman" w:eastAsia="Lucida Sans Unicode" w:hAnsi="Times New Roman"/>
          <w:sz w:val="28"/>
          <w:szCs w:val="28"/>
        </w:rPr>
      </w:pPr>
    </w:p>
    <w:p w:rsidR="00BB0C3F" w:rsidRDefault="00F25677">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BB0C3F" w:rsidRDefault="00F25677">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BB0C3F" w:rsidRDefault="00F25677">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конкурентной закупки с НМЦД, максимальным значением цены договора от пяти миллионов рублей и выше:</w:t>
      </w:r>
    </w:p>
    <w:p w:rsidR="00BB0C3F" w:rsidRDefault="00F25677">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BB0C3F" w:rsidRDefault="00F25677">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w:t>
      </w:r>
      <w:r>
        <w:rPr>
          <w:rFonts w:ascii="Times New Roman" w:eastAsia="Lucida Sans Unicode" w:hAnsi="Times New Roman"/>
          <w:sz w:val="28"/>
          <w:szCs w:val="28"/>
        </w:rPr>
        <w:lastRenderedPageBreak/>
        <w:t>согласовании закупки либо об отказе в согласовании закупки с указанием причин отказа.</w:t>
      </w:r>
    </w:p>
    <w:p w:rsidR="00BB0C3F" w:rsidRDefault="00F25677">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BB0C3F" w:rsidRDefault="00F25677">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BB0C3F" w:rsidRDefault="00F25677">
      <w:pPr>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BB0C3F" w:rsidRDefault="00F25677">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BB0C3F" w:rsidRDefault="00F25677">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ЕИСне позднее чем через три дня со дня подписания таких протоколов.</w:t>
      </w:r>
    </w:p>
    <w:p w:rsidR="00BB0C3F" w:rsidRDefault="00F25677">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BB0C3F" w:rsidRDefault="00BB0C3F">
      <w:pPr>
        <w:shd w:val="clear" w:color="auto" w:fill="FFFFFF"/>
        <w:tabs>
          <w:tab w:val="left" w:pos="709"/>
          <w:tab w:val="left" w:pos="1701"/>
        </w:tabs>
        <w:ind w:firstLine="709"/>
        <w:jc w:val="both"/>
        <w:rPr>
          <w:rFonts w:ascii="Times New Roman" w:eastAsia="Calibri"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13" w:name="_Toc450226729"/>
      <w:bookmarkStart w:id="14" w:name="_Toc516146011"/>
      <w:bookmarkStart w:id="15" w:name="_Toc518893387"/>
      <w:r>
        <w:rPr>
          <w:rFonts w:ascii="Times New Roman" w:hAnsi="Times New Roman"/>
          <w:bCs/>
          <w:sz w:val="28"/>
          <w:szCs w:val="28"/>
        </w:rPr>
        <w:t>Глава 5. ОСУЩЕСТВЛЕНИЕ ЗАКУПОК У СУБЪЕКТОВ МАЛОГО И СРЕДНЕГО ПРЕДПРИНИМАТЕЛЬСТВА</w:t>
      </w:r>
      <w:bookmarkEnd w:id="13"/>
      <w:bookmarkEnd w:id="14"/>
      <w:bookmarkEnd w:id="15"/>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BB0C3F" w:rsidRDefault="00F25677">
      <w:pPr>
        <w:numPr>
          <w:ilvl w:val="0"/>
          <w:numId w:val="5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BB0C3F" w:rsidRDefault="00F25677">
      <w:pPr>
        <w:numPr>
          <w:ilvl w:val="0"/>
          <w:numId w:val="5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участниками которой являются только субъекты малого и среднего предпринимательства; </w:t>
      </w:r>
    </w:p>
    <w:p w:rsidR="00BB0C3F" w:rsidRDefault="00F25677">
      <w:pPr>
        <w:numPr>
          <w:ilvl w:val="0"/>
          <w:numId w:val="58"/>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0C3F" w:rsidRDefault="00F25677">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B0C3F" w:rsidRDefault="00F25677">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Pr>
          <w:rFonts w:ascii="Times New Roman" w:eastAsia="Lucida Sans Unicode" w:hAnsi="Times New Roman"/>
          <w:sz w:val="28"/>
          <w:szCs w:val="28"/>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BB0C3F" w:rsidRDefault="00F25677">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BB0C3F" w:rsidRDefault="00F25677">
      <w:pPr>
        <w:numPr>
          <w:ilvl w:val="1"/>
          <w:numId w:val="57"/>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конкурентной закупки, участниками которой могут быть только субъекты малого и среднего </w:t>
      </w:r>
      <w:r>
        <w:rPr>
          <w:rFonts w:ascii="Times New Roman" w:eastAsia="Lucida Sans Unicode" w:hAnsi="Times New Roman"/>
          <w:sz w:val="28"/>
          <w:szCs w:val="28"/>
        </w:rPr>
        <w:lastRenderedPageBreak/>
        <w:t>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BB0C3F" w:rsidRDefault="00F25677">
      <w:pPr>
        <w:numPr>
          <w:ilvl w:val="1"/>
          <w:numId w:val="57"/>
        </w:num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p>
    <w:p w:rsidR="00BB0C3F" w:rsidRDefault="00F25677">
      <w:p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BB0C3F" w:rsidRDefault="00F25677">
      <w:pPr>
        <w:widowControl w:val="0"/>
        <w:shd w:val="clear" w:color="auto" w:fill="FFFFFF"/>
        <w:tabs>
          <w:tab w:val="left" w:pos="0"/>
        </w:tabs>
        <w:ind w:firstLine="726"/>
        <w:jc w:val="both"/>
        <w:rPr>
          <w:rFonts w:ascii="Times New Roman" w:eastAsia="Lucida Sans Unicode" w:hAnsi="Times New Roman"/>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rsidR="00BB0C3F" w:rsidRDefault="00F25677">
      <w:pPr>
        <w:widowControl w:val="0"/>
        <w:shd w:val="clear" w:color="auto" w:fill="FFFFFF"/>
        <w:tabs>
          <w:tab w:val="left" w:pos="0"/>
        </w:tabs>
        <w:ind w:firstLine="726"/>
        <w:jc w:val="both"/>
        <w:rPr>
          <w:rFonts w:ascii="Times New Roman" w:eastAsia="Lucida Sans Unicode" w:hAnsi="Times New Roman"/>
          <w:color w:val="000000"/>
        </w:rPr>
      </w:pPr>
      <w:r>
        <w:rPr>
          <w:rFonts w:ascii="Times New Roman" w:eastAsia="Lucida Sans Unicode" w:hAnsi="Times New Roman"/>
          <w:sz w:val="28"/>
          <w:szCs w:val="28"/>
        </w:rPr>
        <w:t xml:space="preserve">5.8. </w:t>
      </w:r>
      <w:r>
        <w:rPr>
          <w:rFonts w:ascii="Times New Roman" w:hAnsi="Times New Roman"/>
          <w:color w:val="000000" w:themeColor="text1"/>
          <w:sz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p>
    <w:p w:rsidR="00BB0C3F" w:rsidRDefault="00F25677">
      <w:pPr>
        <w:widowControl w:val="0"/>
        <w:shd w:val="clear" w:color="auto" w:fill="FFFFFF"/>
        <w:tabs>
          <w:tab w:val="left" w:pos="0"/>
        </w:tabs>
        <w:ind w:firstLine="726"/>
        <w:jc w:val="both"/>
        <w:rPr>
          <w:rFonts w:ascii="Times New Roman" w:hAnsi="Times New Roman"/>
          <w:color w:val="000000"/>
        </w:rPr>
      </w:pPr>
      <w:r>
        <w:rPr>
          <w:rFonts w:ascii="Times New Roman" w:eastAsia="Lucida Sans Unicode" w:hAnsi="Times New Roman"/>
          <w:sz w:val="28"/>
          <w:szCs w:val="28"/>
        </w:rPr>
        <w:t xml:space="preserve">5.9. </w:t>
      </w:r>
      <w:r>
        <w:rPr>
          <w:rFonts w:ascii="Times New Roman" w:hAnsi="Times New Roman"/>
          <w:color w:val="000000" w:themeColor="text1"/>
          <w:sz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rsidR="00BB0C3F" w:rsidRDefault="00F25677">
      <w:pPr>
        <w:widowControl w:val="0"/>
        <w:shd w:val="clear" w:color="auto" w:fill="FFFFFF"/>
        <w:tabs>
          <w:tab w:val="left" w:pos="0"/>
        </w:tabs>
        <w:ind w:firstLine="726"/>
        <w:jc w:val="both"/>
        <w:rPr>
          <w:rFonts w:ascii="Times New Roman" w:hAnsi="Times New Roman"/>
          <w:color w:val="000000"/>
        </w:rPr>
      </w:pPr>
      <w:r>
        <w:rPr>
          <w:rFonts w:ascii="Times New Roman" w:hAnsi="Times New Roman"/>
          <w:color w:val="000000" w:themeColor="text1"/>
          <w:sz w:val="28"/>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BB0C3F" w:rsidRDefault="00F25677">
      <w:pPr>
        <w:widowControl w:val="0"/>
        <w:shd w:val="clear" w:color="auto" w:fill="FFFFFF"/>
        <w:tabs>
          <w:tab w:val="left" w:pos="0"/>
        </w:tabs>
        <w:ind w:firstLine="726"/>
        <w:jc w:val="both"/>
      </w:pPr>
      <w:r>
        <w:rPr>
          <w:rFonts w:ascii="Times New Roman" w:hAnsi="Times New Roman"/>
          <w:color w:val="000000" w:themeColor="text1"/>
          <w:sz w:val="28"/>
        </w:rPr>
        <w:t>5.11. Заявка на участие в конкурсе в электронной форме, запросе предложений в электронной форме состоит из двух частей и предложения участника заку</w:t>
      </w:r>
      <w:r w:rsidR="00B35E66">
        <w:rPr>
          <w:rFonts w:ascii="Times New Roman" w:hAnsi="Times New Roman"/>
          <w:color w:val="000000" w:themeColor="text1"/>
          <w:sz w:val="28"/>
        </w:rPr>
        <w:t xml:space="preserve">пки о цене договора (цене </w:t>
      </w:r>
      <w:r>
        <w:rPr>
          <w:rFonts w:ascii="Times New Roman" w:hAnsi="Times New Roman"/>
          <w:color w:val="000000" w:themeColor="text1"/>
          <w:sz w:val="28"/>
        </w:rPr>
        <w:t xml:space="preserve">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w:t>
      </w:r>
      <w:r>
        <w:rPr>
          <w:rFonts w:ascii="Times New Roman" w:hAnsi="Times New Roman"/>
          <w:color w:val="000000" w:themeColor="text1"/>
          <w:sz w:val="28"/>
        </w:rPr>
        <w:lastRenderedPageBreak/>
        <w:t>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BB0C3F" w:rsidRDefault="00F25677">
      <w:pPr>
        <w:widowControl w:val="0"/>
        <w:shd w:val="clear" w:color="auto" w:fill="FFFFFF"/>
        <w:tabs>
          <w:tab w:val="left" w:pos="0"/>
        </w:tabs>
        <w:ind w:firstLine="726"/>
        <w:jc w:val="both"/>
      </w:pPr>
      <w:r>
        <w:rPr>
          <w:rFonts w:ascii="Times New Roman" w:hAnsi="Times New Roman"/>
          <w:color w:val="000000" w:themeColor="text1"/>
          <w:sz w:val="28"/>
        </w:rPr>
        <w:t>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rsidR="00BB0C3F" w:rsidRDefault="00F25677">
      <w:pPr>
        <w:widowControl w:val="0"/>
        <w:shd w:val="clear" w:color="auto" w:fill="FFFFFF"/>
        <w:tabs>
          <w:tab w:val="left" w:pos="0"/>
        </w:tabs>
        <w:ind w:firstLine="726"/>
        <w:jc w:val="both"/>
      </w:pPr>
      <w:r>
        <w:rPr>
          <w:rFonts w:ascii="Times New Roman" w:hAnsi="Times New Roman"/>
          <w:color w:val="000000" w:themeColor="text1"/>
          <w:sz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BB0C3F" w:rsidRDefault="00F25677">
      <w:pPr>
        <w:shd w:val="clear" w:color="auto" w:fill="FFFFFF"/>
        <w:tabs>
          <w:tab w:val="left" w:pos="709"/>
          <w:tab w:val="left" w:pos="1701"/>
        </w:tabs>
        <w:jc w:val="both"/>
        <w:rPr>
          <w:rFonts w:ascii="Times New Roman" w:eastAsia="Lucida Sans Unicode" w:hAnsi="Times New Roman"/>
          <w:color w:val="000000"/>
        </w:rPr>
      </w:pPr>
      <w:r>
        <w:rPr>
          <w:rFonts w:ascii="Times New Roman" w:eastAsia="Lucida Sans Unicode" w:hAnsi="Times New Roman"/>
          <w:color w:val="000000" w:themeColor="text1"/>
          <w:sz w:val="28"/>
          <w:szCs w:val="28"/>
        </w:rPr>
        <w:t xml:space="preserve">          5.14. </w:t>
      </w:r>
      <w:r>
        <w:rPr>
          <w:rFonts w:ascii="Times New Roman" w:hAnsi="Times New Roman"/>
          <w:color w:val="000000" w:themeColor="text1"/>
          <w:sz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w:t>
      </w:r>
      <w:r w:rsidR="00C650BB">
        <w:rPr>
          <w:rFonts w:ascii="Times New Roman" w:hAnsi="Times New Roman"/>
          <w:color w:val="000000" w:themeColor="text1"/>
          <w:sz w:val="28"/>
        </w:rPr>
        <w:t>З</w:t>
      </w:r>
      <w:r>
        <w:rPr>
          <w:rFonts w:ascii="Times New Roman" w:eastAsia="Lucida Sans Unicode" w:hAnsi="Times New Roman"/>
          <w:sz w:val="28"/>
          <w:szCs w:val="28"/>
        </w:rPr>
        <w:t>.</w:t>
      </w:r>
    </w:p>
    <w:p w:rsidR="00BB0C3F" w:rsidRDefault="00BB0C3F">
      <w:pPr>
        <w:shd w:val="clear" w:color="auto" w:fill="FFFFFF"/>
        <w:tabs>
          <w:tab w:val="left" w:pos="709"/>
          <w:tab w:val="left" w:pos="1701"/>
        </w:tabs>
        <w:contextualSpacing/>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16" w:name="_Toc450226730"/>
      <w:bookmarkStart w:id="17" w:name="_Toc516146012"/>
      <w:bookmarkStart w:id="18" w:name="_Toc518893388"/>
      <w:r>
        <w:rPr>
          <w:rFonts w:ascii="Times New Roman" w:hAnsi="Times New Roman"/>
          <w:bCs/>
          <w:sz w:val="28"/>
          <w:szCs w:val="28"/>
        </w:rPr>
        <w:t>Глава 6. ЗАКУПОЧНАЯ КОМИССИЯ</w:t>
      </w:r>
      <w:bookmarkEnd w:id="16"/>
      <w:bookmarkEnd w:id="17"/>
      <w:bookmarkEnd w:id="18"/>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извещении об осуществлении конкурентной закупки, документации о конкурентной закупке с НМЦД, максимальным значением 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w:t>
      </w:r>
      <w:r>
        <w:rPr>
          <w:rFonts w:ascii="Times New Roman" w:eastAsia="Lucida Sans Unicode" w:hAnsi="Times New Roman"/>
          <w:sz w:val="28"/>
          <w:szCs w:val="28"/>
        </w:rPr>
        <w:lastRenderedPageBreak/>
        <w:t>результатах закупки и на которых не способны оказывать влияние участники закупок.</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BB0C3F" w:rsidRDefault="00F25677">
      <w:pPr>
        <w:numPr>
          <w:ilvl w:val="1"/>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19" w:name="_Toc516146013"/>
      <w:bookmarkStart w:id="20" w:name="_Toc518893389"/>
      <w:bookmarkStart w:id="21" w:name="_Toc450226733"/>
      <w:r>
        <w:rPr>
          <w:rFonts w:ascii="Times New Roman" w:hAnsi="Times New Roman"/>
          <w:bCs/>
          <w:sz w:val="28"/>
          <w:szCs w:val="28"/>
        </w:rPr>
        <w:t>Глава 7. СПОСОБЫ ЗАКУПКИ И УСЛОВИЯ ИХ ОСУЩЕСТЛЕНИЯ</w:t>
      </w:r>
      <w:bookmarkEnd w:id="19"/>
      <w:bookmarkEnd w:id="20"/>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BB0C3F" w:rsidRDefault="00F25677">
      <w:pPr>
        <w:numPr>
          <w:ilvl w:val="1"/>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Конкурентной закупкой является закупка, осуществляемая с соблюдением одновременно следующих условий:</w:t>
      </w:r>
    </w:p>
    <w:p w:rsidR="00BB0C3F" w:rsidRDefault="00F25677">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B0C3F" w:rsidRDefault="00F25677">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B0C3F" w:rsidRDefault="00F25677">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BB0C3F" w:rsidRDefault="00F25677">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описании предмета конкурентной закупки указываются функциональные характеристики (потребительские свойства), технические и </w:t>
      </w:r>
      <w:r>
        <w:rPr>
          <w:rFonts w:ascii="Times New Roman" w:eastAsia="Lucida Sans Unicode" w:hAnsi="Times New Roman"/>
          <w:sz w:val="28"/>
          <w:szCs w:val="28"/>
        </w:rPr>
        <w:lastRenderedPageBreak/>
        <w:t>качественные характеристики, а также эксплуатационные характеристики (при необходимости) предмета закупки;</w:t>
      </w:r>
    </w:p>
    <w:p w:rsidR="00BB0C3F" w:rsidRDefault="00F25677">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B0C3F" w:rsidRDefault="00F25677">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B0C3F" w:rsidRDefault="00F25677">
      <w:pPr>
        <w:numPr>
          <w:ilvl w:val="0"/>
          <w:numId w:val="7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B0C3F" w:rsidRDefault="00F25677">
      <w:pPr>
        <w:numPr>
          <w:ilvl w:val="0"/>
          <w:numId w:val="7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B0C3F" w:rsidRDefault="00F25677">
      <w:pPr>
        <w:numPr>
          <w:ilvl w:val="0"/>
          <w:numId w:val="7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товаров, необходимых для исполнения государственного или муниципального контракта;</w:t>
      </w:r>
    </w:p>
    <w:p w:rsidR="00BB0C3F" w:rsidRDefault="00F25677">
      <w:pPr>
        <w:numPr>
          <w:ilvl w:val="0"/>
          <w:numId w:val="7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BB0C3F" w:rsidRDefault="00F25677">
      <w:pPr>
        <w:numPr>
          <w:ilvl w:val="1"/>
          <w:numId w:val="60"/>
        </w:numPr>
        <w:shd w:val="clear" w:color="auto" w:fill="FFFFFF"/>
        <w:tabs>
          <w:tab w:val="left" w:pos="709"/>
          <w:tab w:val="left" w:pos="1701"/>
        </w:tabs>
        <w:ind w:left="0" w:firstLine="851"/>
        <w:jc w:val="both"/>
        <w:rPr>
          <w:rFonts w:ascii="Times New Roman" w:eastAsia="Lucida Sans Unicode" w:hAnsi="Times New Roman"/>
          <w:sz w:val="28"/>
          <w:szCs w:val="28"/>
        </w:rPr>
      </w:pPr>
      <w:bookmarkStart w:id="22" w:name="конкур"/>
      <w:r>
        <w:rPr>
          <w:rFonts w:ascii="Times New Roman" w:eastAsia="Lucida Sans Unicode" w:hAnsi="Times New Roman"/>
          <w:sz w:val="28"/>
          <w:szCs w:val="28"/>
        </w:rPr>
        <w:t>Конкурентные закупки, осуществляемые путем проведения торгов:</w:t>
      </w:r>
    </w:p>
    <w:p w:rsidR="00BB0C3F" w:rsidRDefault="00F25677">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BB0C3F" w:rsidRDefault="00F25677">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BB0C3F" w:rsidRDefault="00F25677">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BB0C3F" w:rsidRDefault="00F25677">
      <w:pPr>
        <w:numPr>
          <w:ilvl w:val="0"/>
          <w:numId w:val="61"/>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запрос предложений (запрос предложений в электронной форме).</w:t>
      </w:r>
    </w:p>
    <w:p w:rsidR="00BB0C3F" w:rsidRDefault="00F25677">
      <w:pPr>
        <w:numPr>
          <w:ilvl w:val="1"/>
          <w:numId w:val="60"/>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2"/>
    </w:p>
    <w:p w:rsidR="00BB0C3F" w:rsidRDefault="00F25677">
      <w:pPr>
        <w:numPr>
          <w:ilvl w:val="1"/>
          <w:numId w:val="60"/>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w:t>
      </w:r>
      <w:r>
        <w:rPr>
          <w:rFonts w:ascii="Times New Roman" w:eastAsia="Lucida Sans Unicode" w:hAnsi="Times New Roman"/>
          <w:sz w:val="28"/>
          <w:szCs w:val="28"/>
        </w:rPr>
        <w:lastRenderedPageBreak/>
        <w:t>закупки и порядок заключения договора с единственным поставщиком (подрядчиком, исполнителем) установлены главой 19 Положения.</w:t>
      </w:r>
    </w:p>
    <w:p w:rsidR="00BB0C3F" w:rsidRDefault="00F25677">
      <w:pPr>
        <w:numPr>
          <w:ilvl w:val="1"/>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BB0C3F" w:rsidRDefault="00F25677">
      <w:pPr>
        <w:shd w:val="clear" w:color="auto" w:fill="FFFFFF"/>
        <w:tabs>
          <w:tab w:val="left" w:pos="0"/>
        </w:tabs>
        <w:jc w:val="both"/>
        <w:rPr>
          <w:rFonts w:ascii="Times New Roman" w:hAnsi="Times New Roman"/>
          <w:sz w:val="28"/>
          <w:szCs w:val="28"/>
        </w:rPr>
      </w:pPr>
      <w:r>
        <w:rPr>
          <w:rFonts w:ascii="Times New Roman" w:hAnsi="Times New Roman"/>
          <w:sz w:val="28"/>
          <w:szCs w:val="28"/>
        </w:rPr>
        <w:t xml:space="preserve">         7.7.        Аукцион - это форма торгов, при которой победителем </w:t>
      </w:r>
    </w:p>
    <w:p w:rsidR="00BB0C3F" w:rsidRDefault="00F25677">
      <w:pPr>
        <w:shd w:val="clear" w:color="auto" w:fill="FFFFFF"/>
        <w:tabs>
          <w:tab w:val="left" w:pos="0"/>
        </w:tabs>
        <w:jc w:val="both"/>
        <w:rPr>
          <w:rFonts w:ascii="Times New Roman" w:hAnsi="Times New Roman"/>
          <w:sz w:val="28"/>
          <w:szCs w:val="28"/>
        </w:rPr>
      </w:pPr>
      <w:r>
        <w:rPr>
          <w:rFonts w:ascii="Times New Roman" w:hAnsi="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Аукцион проводится в случае, если для закупаемых товаров, работ,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услуг существует функционирующий рынок, и которые можно сравнить по цене без использования дополнительных критериев.</w:t>
      </w:r>
    </w:p>
    <w:p w:rsidR="00BB0C3F" w:rsidRDefault="00F25677">
      <w:pPr>
        <w:pStyle w:val="a9"/>
        <w:numPr>
          <w:ilvl w:val="1"/>
          <w:numId w:val="96"/>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Запрос котировок - это форма торгов, при которой победителем</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BB0C3F" w:rsidRDefault="00F25677">
      <w:pPr>
        <w:numPr>
          <w:ilvl w:val="1"/>
          <w:numId w:val="9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w:t>
      </w:r>
      <w:r>
        <w:rPr>
          <w:rFonts w:ascii="Times New Roman" w:eastAsia="Lucida Sans Unicode" w:hAnsi="Times New Roman"/>
          <w:sz w:val="28"/>
          <w:szCs w:val="28"/>
        </w:rPr>
        <w:lastRenderedPageBreak/>
        <w:t xml:space="preserve">соответствует требованиям документации о конкурентной закупке и содержит лучшие условия поставки товаров, выполнения работ, оказания услуг. </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BB0C3F" w:rsidRDefault="00F25677">
      <w:pPr>
        <w:numPr>
          <w:ilvl w:val="1"/>
          <w:numId w:val="9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BB0C3F" w:rsidRDefault="00BB0C3F">
      <w:pPr>
        <w:shd w:val="clear" w:color="auto" w:fill="FFFFFF"/>
        <w:tabs>
          <w:tab w:val="left" w:pos="709"/>
        </w:tabs>
        <w:ind w:firstLine="709"/>
        <w:jc w:val="center"/>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23" w:name="_Toc516146014"/>
      <w:bookmarkStart w:id="24" w:name="_Toc518893390"/>
      <w:r>
        <w:rPr>
          <w:rFonts w:ascii="Times New Roman" w:hAnsi="Times New Roman"/>
          <w:bCs/>
          <w:sz w:val="28"/>
          <w:szCs w:val="28"/>
        </w:rPr>
        <w:t>Глава 8. ОСОБЕННОСТИ ОСУЩЕСТВЛЕНИЯ ЗАКУПОК В ЭЛЕКТРОННОЙ ФОРМЕ</w:t>
      </w:r>
      <w:bookmarkEnd w:id="23"/>
      <w:bookmarkEnd w:id="24"/>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BB0C3F" w:rsidRDefault="00F25677">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Pr>
          <w:rFonts w:ascii="Times New Roman" w:eastAsia="Lucida Sans Unicode" w:hAnsi="Times New Roman"/>
          <w:sz w:val="28"/>
          <w:szCs w:val="28"/>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BB0C3F" w:rsidRDefault="00F25677">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Pr>
          <w:rFonts w:ascii="Times New Roman" w:eastAsia="Lucida Sans Unicode" w:hAnsi="Times New Roman"/>
          <w:sz w:val="28"/>
          <w:szCs w:val="28"/>
        </w:rPr>
        <w:br/>
        <w:t>№ 223-ФЗ, обеспечиваются оператором на ЭП.</w:t>
      </w:r>
    </w:p>
    <w:p w:rsidR="00BB0C3F" w:rsidRDefault="00F25677">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BB0C3F" w:rsidRDefault="00F25677">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BB0C3F" w:rsidRDefault="00F25677">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Pr>
          <w:rFonts w:ascii="Times New Roman" w:eastAsia="Lucida Sans Unicode" w:hAnsi="Times New Roman"/>
          <w:sz w:val="28"/>
          <w:szCs w:val="28"/>
        </w:rPr>
        <w:br/>
        <w:t xml:space="preserve">«Об электронной подписи» (далее - электронная подпись); </w:t>
      </w:r>
    </w:p>
    <w:p w:rsidR="00BB0C3F" w:rsidRDefault="00F25677">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BB0C3F" w:rsidRDefault="00F25677">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BB0C3F" w:rsidRDefault="00F25677">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BB0C3F" w:rsidRDefault="00BB0C3F">
      <w:pPr>
        <w:shd w:val="clear" w:color="auto" w:fill="FFFFFF"/>
        <w:tabs>
          <w:tab w:val="left" w:pos="709"/>
          <w:tab w:val="left" w:pos="1701"/>
        </w:tabs>
        <w:ind w:firstLine="709"/>
        <w:jc w:val="center"/>
        <w:rPr>
          <w:rFonts w:ascii="Times New Roman" w:eastAsia="Lucida Sans Unicode" w:hAnsi="Times New Roman"/>
          <w:sz w:val="28"/>
          <w:szCs w:val="28"/>
        </w:rPr>
      </w:pPr>
    </w:p>
    <w:p w:rsidR="00BB0C3F" w:rsidRDefault="00F25677">
      <w:pPr>
        <w:keepNext/>
        <w:shd w:val="clear" w:color="auto" w:fill="FFFFFF"/>
        <w:tabs>
          <w:tab w:val="left" w:pos="709"/>
          <w:tab w:val="left" w:pos="1701"/>
        </w:tabs>
        <w:ind w:firstLine="709"/>
        <w:jc w:val="center"/>
        <w:outlineLvl w:val="0"/>
        <w:rPr>
          <w:rFonts w:ascii="Times New Roman" w:hAnsi="Times New Roman"/>
          <w:bCs/>
          <w:sz w:val="28"/>
          <w:szCs w:val="28"/>
        </w:rPr>
      </w:pPr>
      <w:bookmarkStart w:id="25" w:name="_Toc516146015"/>
      <w:bookmarkStart w:id="26" w:name="_Toc518893391"/>
      <w:r>
        <w:rPr>
          <w:rFonts w:ascii="Times New Roman" w:hAnsi="Times New Roman"/>
          <w:bCs/>
          <w:sz w:val="28"/>
          <w:szCs w:val="28"/>
        </w:rPr>
        <w:t xml:space="preserve">Глава 9. ПОРЯДОК </w:t>
      </w:r>
      <w:bookmarkEnd w:id="21"/>
      <w:r>
        <w:rPr>
          <w:rFonts w:ascii="Times New Roman" w:hAnsi="Times New Roman"/>
          <w:bCs/>
          <w:sz w:val="28"/>
          <w:szCs w:val="28"/>
        </w:rPr>
        <w:t>ОПРЕДЕЛЕНИЯ</w:t>
      </w:r>
      <w:bookmarkEnd w:id="25"/>
      <w:bookmarkEnd w:id="26"/>
      <w:r w:rsidR="009F70E3">
        <w:rPr>
          <w:rFonts w:ascii="Times New Roman" w:hAnsi="Times New Roman"/>
          <w:bCs/>
          <w:sz w:val="28"/>
          <w:szCs w:val="28"/>
        </w:rPr>
        <w:t xml:space="preserve"> И ОБОСНОВАНИЯ</w:t>
      </w:r>
    </w:p>
    <w:p w:rsidR="00BB0C3F" w:rsidRDefault="00F25677">
      <w:pPr>
        <w:keepNext/>
        <w:shd w:val="clear" w:color="auto" w:fill="FFFFFF"/>
        <w:tabs>
          <w:tab w:val="left" w:pos="709"/>
          <w:tab w:val="left" w:pos="1701"/>
        </w:tabs>
        <w:ind w:firstLine="709"/>
        <w:jc w:val="center"/>
        <w:outlineLvl w:val="0"/>
        <w:rPr>
          <w:rFonts w:ascii="Times New Roman" w:hAnsi="Times New Roman"/>
          <w:bCs/>
          <w:sz w:val="28"/>
          <w:szCs w:val="28"/>
        </w:rPr>
      </w:pPr>
      <w:bookmarkStart w:id="27" w:name="_Toc450226734"/>
      <w:bookmarkStart w:id="28" w:name="_Toc516146016"/>
      <w:bookmarkStart w:id="29" w:name="_Toc518893392"/>
      <w:r>
        <w:rPr>
          <w:rFonts w:ascii="Times New Roman" w:hAnsi="Times New Roman"/>
          <w:bCs/>
          <w:sz w:val="28"/>
          <w:szCs w:val="28"/>
        </w:rPr>
        <w:t>НАЧАЛЬНОЙ (МАКСИМАЛЬНОЙ) ЦЕНЫ ДОГОВОРА</w:t>
      </w:r>
      <w:bookmarkEnd w:id="27"/>
      <w:r>
        <w:rPr>
          <w:rFonts w:ascii="Times New Roman" w:hAnsi="Times New Roman"/>
          <w:bCs/>
          <w:sz w:val="28"/>
          <w:szCs w:val="28"/>
        </w:rPr>
        <w:t>, ЦЕНЫ ДОГОВОРА, ЗАКЛЮЧАЕМОГО С ЕДИНСТВЕННЫМ ПОСТАВЩИКОМ (ПОДРЯДЧИКОМ, ИСПОЛНИТЕЛЕМ)</w:t>
      </w:r>
      <w:bookmarkEnd w:id="28"/>
      <w:bookmarkEnd w:id="29"/>
    </w:p>
    <w:p w:rsidR="00BB0C3F" w:rsidRDefault="00BB0C3F">
      <w:pPr>
        <w:shd w:val="clear" w:color="auto" w:fill="FFFFFF"/>
        <w:tabs>
          <w:tab w:val="left" w:pos="709"/>
          <w:tab w:val="left" w:pos="1701"/>
        </w:tabs>
        <w:ind w:firstLine="709"/>
        <w:jc w:val="center"/>
        <w:rPr>
          <w:rFonts w:ascii="Times New Roman" w:eastAsia="Lucida Sans Unicode" w:hAnsi="Times New Roman"/>
          <w:sz w:val="28"/>
          <w:szCs w:val="28"/>
        </w:rPr>
      </w:pPr>
    </w:p>
    <w:p w:rsidR="00967F11" w:rsidRDefault="00967F11" w:rsidP="00967F11">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9.1. НМЦД, либо формула цены, устанавливающая правила расчета сумм, подлежащих уплате заказчиком поставщику (подрядчику, исполнителю) в </w:t>
      </w:r>
      <w:r>
        <w:rPr>
          <w:rFonts w:ascii="Times New Roman" w:eastAsia="Lucida Sans Unicode" w:hAnsi="Times New Roman"/>
          <w:sz w:val="28"/>
          <w:szCs w:val="28"/>
        </w:rPr>
        <w:lastRenderedPageBreak/>
        <w:t>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 нескольких следующих методов:</w:t>
      </w:r>
    </w:p>
    <w:p w:rsidR="00967F11" w:rsidRDefault="00967F11" w:rsidP="00967F11">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1)  метод сопоставимых рыночных цен (анализ рынка);</w:t>
      </w:r>
    </w:p>
    <w:p w:rsidR="00967F11" w:rsidRDefault="00967F11" w:rsidP="00967F11">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2)  тарифный метод;</w:t>
      </w:r>
    </w:p>
    <w:p w:rsidR="00967F11" w:rsidRDefault="00967F11" w:rsidP="00967F11">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3)  проектно-сметный метод;</w:t>
      </w:r>
    </w:p>
    <w:p w:rsidR="00967F11" w:rsidRDefault="00967F11" w:rsidP="00967F11">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4)  затратный метод;</w:t>
      </w:r>
    </w:p>
    <w:p w:rsidR="00967F11" w:rsidRDefault="00967F11" w:rsidP="00967F11">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5)  иной метод.»;</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9.2.    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B0C3F" w:rsidRDefault="00F25677">
      <w:pPr>
        <w:numPr>
          <w:ilvl w:val="2"/>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BB0C3F" w:rsidRDefault="00F25677">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BB0C3F" w:rsidRDefault="00F25677">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BB0C3F" w:rsidRDefault="00F25677">
      <w:pPr>
        <w:numPr>
          <w:ilvl w:val="2"/>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BB0C3F" w:rsidRDefault="00F25677">
      <w:pPr>
        <w:numPr>
          <w:ilvl w:val="0"/>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B0C3F" w:rsidRDefault="00F25677">
      <w:pPr>
        <w:numPr>
          <w:ilvl w:val="0"/>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B0C3F" w:rsidRDefault="00F25677">
      <w:pPr>
        <w:numPr>
          <w:ilvl w:val="2"/>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w:t>
      </w:r>
      <w:r>
        <w:rPr>
          <w:rFonts w:ascii="Times New Roman" w:eastAsia="Lucida Sans Unicode" w:hAnsi="Times New Roman"/>
          <w:sz w:val="28"/>
          <w:szCs w:val="28"/>
        </w:rPr>
        <w:lastRenderedPageBreak/>
        <w:t>заключаемого с единственным поставщиком (подрядчиком, исполнителем), осуществляются следующие процедуры:</w:t>
      </w:r>
    </w:p>
    <w:p w:rsidR="00BB0C3F" w:rsidRDefault="00F25677">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BB0C3F" w:rsidRDefault="00F25677">
      <w:pPr>
        <w:numPr>
          <w:ilvl w:val="0"/>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BB0C3F" w:rsidRDefault="00F25677">
      <w:pPr>
        <w:numPr>
          <w:ilvl w:val="0"/>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BB0C3F" w:rsidRDefault="00F25677">
      <w:pPr>
        <w:numPr>
          <w:ilvl w:val="0"/>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BB0C3F" w:rsidRDefault="00F25677">
      <w:pPr>
        <w:numPr>
          <w:ilvl w:val="0"/>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BB0C3F" w:rsidRDefault="00F25677">
      <w:pPr>
        <w:numPr>
          <w:ilvl w:val="0"/>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сроки предоставления ценовой информации;</w:t>
      </w:r>
    </w:p>
    <w:p w:rsidR="00BB0C3F" w:rsidRDefault="00F25677">
      <w:pPr>
        <w:numPr>
          <w:ilvl w:val="0"/>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BB0C3F" w:rsidRDefault="00F25677">
      <w:pPr>
        <w:numPr>
          <w:ilvl w:val="0"/>
          <w:numId w:val="7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B0C3F" w:rsidRDefault="00F25677">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w:t>
      </w:r>
      <w:r>
        <w:rPr>
          <w:rFonts w:ascii="Times New Roman" w:eastAsia="Lucida Sans Unicode" w:hAnsi="Times New Roman"/>
          <w:sz w:val="28"/>
          <w:szCs w:val="28"/>
        </w:rPr>
        <w:lastRenderedPageBreak/>
        <w:t xml:space="preserve">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BB0C3F" w:rsidRDefault="00F25677">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котировках на российских биржах и иностранных биржах;</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котировках на ЭП;</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данные государственной статистической отчетности о ценах товаров, работ, услуг;</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BB0C3F" w:rsidRDefault="00F25677">
      <w:pPr>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иные источники информации, в том числе общедоступные результаты изучения рынка.</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BB0C3F" w:rsidRDefault="00F25677">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BB0C3F" w:rsidRDefault="00F25677">
      <w:pPr>
        <w:numPr>
          <w:ilvl w:val="2"/>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BB0C3F" w:rsidRDefault="00F25677">
      <w:pPr>
        <w:numPr>
          <w:ilvl w:val="2"/>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BB0C3F" w:rsidRDefault="00BB0C3F">
      <w:pPr>
        <w:shd w:val="clear" w:color="auto" w:fill="FFFFFF"/>
        <w:tabs>
          <w:tab w:val="left" w:pos="709"/>
          <w:tab w:val="left" w:pos="1701"/>
        </w:tabs>
        <w:ind w:firstLine="709"/>
        <w:jc w:val="both"/>
        <w:rPr>
          <w:rFonts w:ascii="Times New Roman" w:eastAsia="Lucida Sans Unicode" w:hAnsi="Times New Roman"/>
          <w:sz w:val="28"/>
          <w:szCs w:val="28"/>
        </w:rPr>
      </w:pP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extent cx="1328420" cy="466090"/>
            <wp:effectExtent l="0" t="0" r="5080" b="0"/>
            <wp:docPr id="1" name="Рисунок 4" descr="base_1_153376_32773"/>
            <wp:cNvGraphicFramePr/>
            <a:graphic xmlns:a="http://schemas.openxmlformats.org/drawingml/2006/main">
              <a:graphicData uri="http://schemas.openxmlformats.org/drawingml/2006/picture">
                <pic:pic xmlns:pic="http://schemas.openxmlformats.org/drawingml/2006/picture">
                  <pic:nvPicPr>
                    <pic:cNvPr id="4" name="Рисунок 1" descr="base_1_153376_32773"/>
                    <pic:cNvPicPr>
                      <a:picLocks noChangeArrowheads="1"/>
                    </pic:cNvPicPr>
                  </pic:nvPicPr>
                  <pic:blipFill>
                    <a:blip r:embed="rId9"/>
                    <a:stretch/>
                  </pic:blipFill>
                  <pic:spPr bwMode="auto">
                    <a:xfrm>
                      <a:off x="0" y="0"/>
                      <a:ext cx="1328420" cy="466090"/>
                    </a:xfrm>
                    <a:prstGeom prst="rect">
                      <a:avLst/>
                    </a:prstGeom>
                    <a:noFill/>
                    <a:ln>
                      <a:noFill/>
                    </a:ln>
                  </pic:spPr>
                </pic:pic>
              </a:graphicData>
            </a:graphic>
          </wp:inline>
        </w:drawing>
      </w:r>
      <w:r>
        <w:rPr>
          <w:rFonts w:ascii="Times New Roman" w:eastAsia="Lucida Sans Unicode" w:hAnsi="Times New Roman"/>
          <w:sz w:val="28"/>
          <w:szCs w:val="28"/>
        </w:rPr>
        <w:t>,</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extent cx="1751330" cy="594995"/>
            <wp:effectExtent l="0" t="0" r="1270" b="0"/>
            <wp:docPr id="2" name="Рисунок 5" descr="base_1_153376_32774"/>
            <wp:cNvGraphicFramePr/>
            <a:graphic xmlns:a="http://schemas.openxmlformats.org/drawingml/2006/main">
              <a:graphicData uri="http://schemas.openxmlformats.org/drawingml/2006/picture">
                <pic:pic xmlns:pic="http://schemas.openxmlformats.org/drawingml/2006/picture">
                  <pic:nvPicPr>
                    <pic:cNvPr id="5" name="Рисунок 2" descr="base_1_153376_32774"/>
                    <pic:cNvPicPr>
                      <a:picLocks noChangeArrowheads="1"/>
                    </pic:cNvPicPr>
                  </pic:nvPicPr>
                  <pic:blipFill>
                    <a:blip r:embed="rId10"/>
                    <a:stretch/>
                  </pic:blipFill>
                  <pic:spPr bwMode="auto">
                    <a:xfrm>
                      <a:off x="0" y="0"/>
                      <a:ext cx="1751330" cy="594995"/>
                    </a:xfrm>
                    <a:prstGeom prst="rect">
                      <a:avLst/>
                    </a:prstGeom>
                    <a:noFill/>
                    <a:ln>
                      <a:noFill/>
                    </a:ln>
                  </pic:spPr>
                </pic:pic>
              </a:graphicData>
            </a:graphic>
          </wp:inline>
        </w:drawing>
      </w:r>
      <w:r>
        <w:rPr>
          <w:rFonts w:ascii="Times New Roman" w:eastAsia="Lucida Sans Unicode" w:hAnsi="Times New Roman"/>
          <w:sz w:val="28"/>
          <w:szCs w:val="28"/>
        </w:rPr>
        <w:t xml:space="preserve"> - среднее квадратичное отклонение;</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extent cx="172720" cy="250190"/>
            <wp:effectExtent l="0" t="0" r="0" b="0"/>
            <wp:docPr id="3" name="Рисунок 6" descr="base_1_153376_32775"/>
            <wp:cNvGraphicFramePr/>
            <a:graphic xmlns:a="http://schemas.openxmlformats.org/drawingml/2006/main">
              <a:graphicData uri="http://schemas.openxmlformats.org/drawingml/2006/picture">
                <pic:pic xmlns:pic="http://schemas.openxmlformats.org/drawingml/2006/picture">
                  <pic:nvPicPr>
                    <pic:cNvPr id="6" name="Рисунок 3" descr="base_1_153376_32775"/>
                    <pic:cNvPicPr>
                      <a:picLocks noChangeArrowheads="1"/>
                    </pic:cNvPicPr>
                  </pic:nvPicPr>
                  <pic:blipFill>
                    <a:blip r:embed="rId11"/>
                    <a:stretch/>
                  </pic:blipFill>
                  <pic:spPr bwMode="auto">
                    <a:xfrm>
                      <a:off x="0" y="0"/>
                      <a:ext cx="172720" cy="250190"/>
                    </a:xfrm>
                    <a:prstGeom prst="rect">
                      <a:avLst/>
                    </a:prstGeom>
                    <a:noFill/>
                    <a:ln>
                      <a:noFill/>
                    </a:ln>
                  </pic:spPr>
                </pic:pic>
              </a:graphicData>
            </a:graphic>
          </wp:inline>
        </w:drawing>
      </w:r>
      <w:r>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BB0C3F" w:rsidRDefault="00BB0C3F">
      <w:pPr>
        <w:shd w:val="clear" w:color="auto" w:fill="FFFFFF"/>
        <w:tabs>
          <w:tab w:val="left" w:pos="709"/>
          <w:tab w:val="left" w:pos="1701"/>
        </w:tabs>
        <w:ind w:firstLine="709"/>
        <w:jc w:val="both"/>
        <w:rPr>
          <w:rFonts w:ascii="Times New Roman" w:eastAsia="Lucida Sans Unicode" w:hAnsi="Times New Roman"/>
          <w:sz w:val="28"/>
          <w:szCs w:val="28"/>
        </w:rPr>
      </w:pP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BB0C3F" w:rsidRDefault="00F25677">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B0C3F" w:rsidRDefault="00F25677">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Проектно-сметный метод заключается в определении НМЦД, цены договора, заключаемого с единственным поставщиком (подрядчиком, исполнителем), на:</w:t>
      </w:r>
    </w:p>
    <w:p w:rsidR="00BB0C3F" w:rsidRDefault="00F25677">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B0C3F" w:rsidRDefault="00F25677">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 xml:space="preserve">Проектно-сметный метод может применятьсяпри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
    <w:p w:rsidR="00BB0C3F" w:rsidRDefault="00F25677">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B0C3F" w:rsidRDefault="00F25677">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2"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w:t>
      </w:r>
      <w:r>
        <w:rPr>
          <w:rFonts w:ascii="Times New Roman" w:eastAsia="Lucida Sans Unicode" w:hAnsi="Times New Roman"/>
          <w:sz w:val="28"/>
          <w:szCs w:val="28"/>
        </w:rPr>
        <w:lastRenderedPageBreak/>
        <w:t>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B0C3F" w:rsidRDefault="00F25677">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BB0C3F" w:rsidRDefault="00F25677">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случае, если количество поставляемых товаров, объем подлежащих выполнению работ, оказанию услуг невозможно определить, Заказчик в соответствии с настоящей главой определяет и обосновывает начальную цену единицы товара, работы, услуги.   </w:t>
      </w:r>
    </w:p>
    <w:p w:rsidR="00BB0C3F" w:rsidRDefault="00BB0C3F">
      <w:pPr>
        <w:shd w:val="clear" w:color="auto" w:fill="FFFFFF"/>
        <w:tabs>
          <w:tab w:val="left" w:pos="709"/>
        </w:tabs>
        <w:ind w:firstLine="709"/>
        <w:jc w:val="both"/>
        <w:rPr>
          <w:rFonts w:ascii="Times New Roman" w:eastAsia="Calibri"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30" w:name="_Toc450226735"/>
      <w:bookmarkStart w:id="31" w:name="_Toc516146017"/>
      <w:bookmarkStart w:id="32" w:name="_Toc518893393"/>
      <w:r>
        <w:rPr>
          <w:rFonts w:ascii="Times New Roman" w:hAnsi="Times New Roman"/>
          <w:bCs/>
          <w:sz w:val="28"/>
          <w:szCs w:val="28"/>
        </w:rPr>
        <w:t>Глава 10. ТРЕБОВАНИЯ К УЧАСТНИКАМ ЗАКУПКИ</w:t>
      </w:r>
      <w:bookmarkEnd w:id="30"/>
      <w:bookmarkEnd w:id="31"/>
      <w:bookmarkEnd w:id="32"/>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69"/>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3" w:name="требования"/>
      <w:bookmarkEnd w:id="33"/>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Pr>
          <w:rFonts w:ascii="Times New Roman" w:eastAsia="Lucida Sans Unicode" w:hAnsi="Times New Roman"/>
          <w:sz w:val="28"/>
          <w:szCs w:val="28"/>
        </w:rPr>
        <w:lastRenderedPageBreak/>
        <w:t>указанных недоимки, задолженности и решение по такому заявлению на дату рассмотрения заявки на участие в закупке не принято;</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B0C3F" w:rsidRDefault="00F25677">
      <w:pPr>
        <w:numPr>
          <w:ilvl w:val="0"/>
          <w:numId w:val="7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Pr>
          <w:rFonts w:ascii="Times New Roman" w:eastAsia="Lucida Sans Unicode" w:hAnsi="Times New Roman"/>
          <w:sz w:val="28"/>
          <w:szCs w:val="28"/>
        </w:rPr>
        <w:lastRenderedPageBreak/>
        <w:t>хозяйственного общества либо долей, превышающей десять процентов в уставном капитале хозяйственного общества.</w:t>
      </w:r>
    </w:p>
    <w:p w:rsidR="00BB0C3F" w:rsidRDefault="00F25677">
      <w:pPr>
        <w:numPr>
          <w:ilvl w:val="1"/>
          <w:numId w:val="6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BB0C3F" w:rsidRDefault="00F25677">
      <w:pPr>
        <w:shd w:val="clear" w:color="auto" w:fill="FFFFFF"/>
        <w:tabs>
          <w:tab w:val="left" w:pos="709"/>
          <w:tab w:val="left" w:pos="1701"/>
        </w:tabs>
        <w:jc w:val="both"/>
        <w:rPr>
          <w:rFonts w:ascii="Times New Roman" w:hAnsi="Times New Roman"/>
          <w:sz w:val="28"/>
          <w:szCs w:val="28"/>
        </w:rPr>
      </w:pPr>
      <w:bookmarkStart w:id="34" w:name="требованиякалиф"/>
      <w:bookmarkEnd w:id="34"/>
      <w:r>
        <w:rPr>
          <w:rFonts w:ascii="Times New Roman" w:hAnsi="Times New Roman"/>
          <w:sz w:val="28"/>
          <w:szCs w:val="28"/>
        </w:rPr>
        <w:t xml:space="preserve">         10.3.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материальных, финансовых и трудовых ресурсов, необходимых для исполнения договора;</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BB0C3F" w:rsidRDefault="00F25677">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10.4.   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BB0C3F" w:rsidRDefault="00F25677">
      <w:pPr>
        <w:pStyle w:val="a9"/>
        <w:numPr>
          <w:ilvl w:val="1"/>
          <w:numId w:val="98"/>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BB0C3F" w:rsidRDefault="00F25677">
      <w:pPr>
        <w:pStyle w:val="a9"/>
        <w:numPr>
          <w:ilvl w:val="1"/>
          <w:numId w:val="98"/>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BB0C3F" w:rsidRDefault="00F25677">
      <w:pPr>
        <w:pStyle w:val="a9"/>
        <w:numPr>
          <w:ilvl w:val="0"/>
          <w:numId w:val="99"/>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определены права и обязанности сторон как в рамках участия в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процедуре закупки, так и в рамках исполнения договора;</w:t>
      </w:r>
    </w:p>
    <w:p w:rsidR="00BB0C3F" w:rsidRDefault="00F25677">
      <w:pPr>
        <w:pStyle w:val="a9"/>
        <w:numPr>
          <w:ilvl w:val="0"/>
          <w:numId w:val="99"/>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определен один из участников закупки, который в дальнейшем</w:t>
      </w:r>
    </w:p>
    <w:p w:rsidR="00BB0C3F" w:rsidRDefault="00F25677">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будет </w:t>
      </w:r>
      <w:r>
        <w:rPr>
          <w:rFonts w:ascii="Times New Roman" w:eastAsia="Lucida Sans Unicode" w:hAnsi="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BB0C3F" w:rsidRDefault="00F25677">
      <w:pPr>
        <w:pStyle w:val="a9"/>
        <w:numPr>
          <w:ilvl w:val="0"/>
          <w:numId w:val="99"/>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установлена солидарная ответственность по обязательствам,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lastRenderedPageBreak/>
        <w:t>связанным с участием в закупке, заключением и последующим исполнением договора;</w:t>
      </w:r>
    </w:p>
    <w:p w:rsidR="00BB0C3F" w:rsidRDefault="00F25677">
      <w:pPr>
        <w:pStyle w:val="a9"/>
        <w:numPr>
          <w:ilvl w:val="0"/>
          <w:numId w:val="99"/>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указаны сведения о распределении номенклатуры, объемов,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BB0C3F" w:rsidRDefault="00F25677">
      <w:pPr>
        <w:shd w:val="clear" w:color="auto" w:fill="FFFFFF"/>
        <w:tabs>
          <w:tab w:val="left" w:pos="0"/>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w:t>
      </w:r>
    </w:p>
    <w:p w:rsidR="00BB0C3F" w:rsidRDefault="00F25677">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участника закупки, представляется в составе заявки.</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10.6.1.  Заявка подготавливается и подается лидером от своего имени со ссылкой на то, что он представляет интересы коллективного участника закупки.</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10.6.3.  Лица, входящие в состав коллективного участника закупки, должны в совокупности отвечать требованиям, установленным в подпунктах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1, 7 пункта 10.1, а также в пункте 10.3 Положения (в случае установления Заказчиком данного требования в документации, извещении).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      </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BB0C3F" w:rsidRDefault="00F25677">
      <w:pPr>
        <w:numPr>
          <w:ilvl w:val="1"/>
          <w:numId w:val="98"/>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BB0C3F" w:rsidRDefault="00F25677">
      <w:pPr>
        <w:numPr>
          <w:ilvl w:val="1"/>
          <w:numId w:val="98"/>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B0C3F" w:rsidRDefault="00BB0C3F">
      <w:pPr>
        <w:shd w:val="clear" w:color="auto" w:fill="FFFFFF"/>
        <w:tabs>
          <w:tab w:val="left" w:pos="709"/>
        </w:tabs>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35" w:name="_Toc516146018"/>
      <w:bookmarkStart w:id="36" w:name="_Toc518893394"/>
      <w:r>
        <w:rPr>
          <w:rFonts w:ascii="Times New Roman" w:hAnsi="Times New Roman"/>
          <w:bCs/>
          <w:sz w:val="28"/>
          <w:szCs w:val="28"/>
        </w:rPr>
        <w:lastRenderedPageBreak/>
        <w:t>Глава 11. СОДЕРЖАНИЕ ЗАЯВКИ НА УЧАСТИЕ В КОНКУРЕНТНОЙ ЗАКУПКЕ</w:t>
      </w:r>
      <w:bookmarkEnd w:id="35"/>
      <w:bookmarkEnd w:id="36"/>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7" w:name="заявка"/>
      <w:bookmarkEnd w:id="37"/>
      <w:r>
        <w:rPr>
          <w:rFonts w:ascii="Times New Roman" w:eastAsia="Lucida Sans Unicode" w:hAnsi="Times New Roman"/>
          <w:sz w:val="28"/>
          <w:szCs w:val="28"/>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BB0C3F" w:rsidRDefault="00F25677">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BB0C3F" w:rsidRDefault="00F25677">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BB0C3F" w:rsidRDefault="00F25677">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BB0C3F" w:rsidRDefault="00F25677">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выписку из единого государственного реестра юридических лиц (для юридического лица), выписку из единого государственного реестра </w:t>
      </w:r>
      <w:r>
        <w:rPr>
          <w:rFonts w:ascii="Times New Roman" w:eastAsia="Lucida Sans Unicode" w:hAnsi="Times New Roman"/>
          <w:sz w:val="28"/>
          <w:szCs w:val="28"/>
        </w:rPr>
        <w:lastRenderedPageBreak/>
        <w:t>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BB0C3F" w:rsidRDefault="00F25677">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BB0C3F" w:rsidRDefault="00F25677">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BB0C3F" w:rsidRDefault="00F25677">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w:t>
      </w:r>
      <w:r>
        <w:rPr>
          <w:rFonts w:ascii="Times New Roman" w:eastAsia="Lucida Sans Unicode" w:hAnsi="Times New Roman"/>
          <w:sz w:val="28"/>
          <w:szCs w:val="28"/>
        </w:rPr>
        <w:lastRenderedPageBreak/>
        <w:t>наличия доступа к указанным документам и информации, обеспеченного оператором ЭП);</w:t>
      </w:r>
    </w:p>
    <w:p w:rsidR="00BB0C3F" w:rsidRDefault="00F25677">
      <w:pPr>
        <w:numPr>
          <w:ilvl w:val="0"/>
          <w:numId w:val="2"/>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подтверждающие соответствие участника закупки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Pr>
          <w:rFonts w:ascii="Times New Roman" w:eastAsia="Lucida Sans Unicode" w:hAnsi="Times New Roman"/>
          <w:sz w:val="28"/>
          <w:szCs w:val="28"/>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10) утратил силу (приказ министерства по регулированию контрактной системы в сфере закупок Иркутской области от 22 марта 2021 года № 5-мпр).</w:t>
      </w:r>
    </w:p>
    <w:p w:rsidR="00BB0C3F" w:rsidRDefault="00F25677">
      <w:pPr>
        <w:pStyle w:val="a9"/>
        <w:numPr>
          <w:ilvl w:val="0"/>
          <w:numId w:val="100"/>
        </w:numPr>
        <w:shd w:val="clear" w:color="auto" w:fill="FFFFFF"/>
        <w:tabs>
          <w:tab w:val="left" w:pos="0"/>
          <w:tab w:val="left" w:pos="851"/>
        </w:tabs>
        <w:ind w:left="0" w:firstLine="360"/>
        <w:jc w:val="both"/>
        <w:rPr>
          <w:rFonts w:ascii="Times New Roman" w:hAnsi="Times New Roman"/>
          <w:sz w:val="28"/>
          <w:szCs w:val="28"/>
        </w:rPr>
      </w:pPr>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p>
    <w:p w:rsidR="00BB0C3F" w:rsidRDefault="00F25677">
      <w:pPr>
        <w:pStyle w:val="a9"/>
        <w:numPr>
          <w:ilvl w:val="0"/>
          <w:numId w:val="100"/>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BB0C3F" w:rsidRDefault="00F25677">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BB0C3F" w:rsidRDefault="00F25677">
      <w:pPr>
        <w:numPr>
          <w:ilvl w:val="1"/>
          <w:numId w:val="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BB0C3F" w:rsidRDefault="00F25677">
      <w:pPr>
        <w:numPr>
          <w:ilvl w:val="0"/>
          <w:numId w:val="93"/>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BB0C3F" w:rsidRDefault="00F25677">
      <w:pPr>
        <w:numPr>
          <w:ilvl w:val="0"/>
          <w:numId w:val="93"/>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BB0C3F" w:rsidRDefault="00F25677">
      <w:pPr>
        <w:numPr>
          <w:ilvl w:val="0"/>
          <w:numId w:val="93"/>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BB0C3F" w:rsidRDefault="00F25677">
      <w:pPr>
        <w:numPr>
          <w:ilvl w:val="0"/>
          <w:numId w:val="93"/>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BB0C3F" w:rsidRDefault="00F25677">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38" w:name="_Toc450226736"/>
      <w:bookmarkStart w:id="39" w:name="_Toc516146019"/>
      <w:bookmarkStart w:id="40" w:name="_Toc518893395"/>
      <w:r>
        <w:rPr>
          <w:rFonts w:ascii="Times New Roman" w:hAnsi="Times New Roman"/>
          <w:bCs/>
          <w:sz w:val="28"/>
          <w:szCs w:val="28"/>
        </w:rPr>
        <w:t>Глава 12. СОДЕРЖАНИЕ ИЗВЕЩЕНИЯ ОБ ОСУЩЕСТВЛЕНИИ КОНКУРЕНТНОЙ ЗАКУПКИ И ДОКУМЕНТАЦИИ</w:t>
      </w:r>
      <w:bookmarkStart w:id="41" w:name="_Toc450226737"/>
      <w:bookmarkEnd w:id="38"/>
      <w:r>
        <w:rPr>
          <w:rFonts w:ascii="Times New Roman" w:hAnsi="Times New Roman"/>
          <w:bCs/>
          <w:sz w:val="28"/>
          <w:szCs w:val="28"/>
        </w:rPr>
        <w:t xml:space="preserve"> О КОНКУРЕНТНОЙ ЗАКУПКЕ</w:t>
      </w:r>
      <w:bookmarkEnd w:id="39"/>
      <w:bookmarkEnd w:id="40"/>
      <w:bookmarkEnd w:id="41"/>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71"/>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2" w:name="пункт121"/>
      <w:bookmarkStart w:id="43" w:name="извещение"/>
      <w:bookmarkEnd w:id="42"/>
      <w:bookmarkEnd w:id="43"/>
      <w:r>
        <w:rPr>
          <w:rFonts w:ascii="Times New Roman" w:eastAsia="Lucida Sans Unicode" w:hAnsi="Times New Roman"/>
          <w:sz w:val="28"/>
          <w:szCs w:val="28"/>
        </w:rPr>
        <w:lastRenderedPageBreak/>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способ осуществления закупки, предусмотренный Положением;</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о НМЦД </w:t>
      </w:r>
      <w:r w:rsidR="003176B1">
        <w:rPr>
          <w:rFonts w:ascii="Times New Roman" w:eastAsia="Lucida Sans Unicode" w:hAnsi="Times New Roman"/>
          <w:sz w:val="28"/>
          <w:szCs w:val="28"/>
        </w:rPr>
        <w:t>либо о формуле цены и максимальном значении</w:t>
      </w:r>
      <w:r>
        <w:rPr>
          <w:rFonts w:ascii="Times New Roman" w:eastAsia="Lucida Sans Unicode" w:hAnsi="Times New Roman"/>
          <w:sz w:val="28"/>
          <w:szCs w:val="28"/>
        </w:rPr>
        <w:t xml:space="preserve"> цены договора, либо о цене единицы товара, работы, услуги, сумме цен таких единиц и максимальном значении цены договора;</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3"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адрес ЭП в информационно-телекоммуникационной сети «Интернет»;</w:t>
      </w:r>
    </w:p>
    <w:p w:rsidR="00BB0C3F" w:rsidRDefault="00F25677">
      <w:pPr>
        <w:numPr>
          <w:ilvl w:val="0"/>
          <w:numId w:val="92"/>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w:t>
      </w:r>
      <w:r>
        <w:rPr>
          <w:rFonts w:ascii="Times New Roman" w:eastAsia="Lucida Sans Unicode" w:hAnsi="Times New Roman"/>
          <w:sz w:val="28"/>
          <w:szCs w:val="28"/>
        </w:rPr>
        <w:lastRenderedPageBreak/>
        <w:t>способ обеспечения заявок на участие в закупках предусмотрен документацией о проведении конкурентной закупки).</w:t>
      </w:r>
    </w:p>
    <w:p w:rsidR="00BB0C3F" w:rsidRDefault="00F25677">
      <w:pPr>
        <w:numPr>
          <w:ilvl w:val="2"/>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BB0C3F" w:rsidRDefault="00F25677">
      <w:pPr>
        <w:numPr>
          <w:ilvl w:val="1"/>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документации о конкурентной закупке должны быть указаны:</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содержанию, форме, оформлению и составу заявки на участие в закупке;</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условия и сроки (периоды) поставки товара, выполнения работы, оказания услуги;</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131B27" w:rsidRDefault="00131B27" w:rsidP="00131B2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sidRPr="00131B27">
        <w:rPr>
          <w:rFonts w:ascii="Times New Roman" w:eastAsia="Lucida Sans Unicode"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BB0C3F" w:rsidRDefault="00F25677">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4"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w:t>
      </w:r>
      <w:r>
        <w:rPr>
          <w:rFonts w:ascii="Times New Roman" w:eastAsia="Lucida Sans Unicode" w:hAnsi="Times New Roman"/>
          <w:sz w:val="28"/>
          <w:szCs w:val="28"/>
        </w:rPr>
        <w:lastRenderedPageBreak/>
        <w:t>что участниками такой закупки могут быть только субъекты малого и среднего предпринимательства.</w:t>
      </w:r>
    </w:p>
    <w:p w:rsidR="00BB0C3F" w:rsidRDefault="00F25677">
      <w:pPr>
        <w:numPr>
          <w:ilvl w:val="1"/>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соответствии с </w:t>
      </w:r>
      <w:hyperlink r:id="rId15"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bookmarkStart w:id="44" w:name="Par6"/>
      <w:bookmarkEnd w:id="44"/>
      <w:r>
        <w:rPr>
          <w:rFonts w:ascii="Times New Roman" w:eastAsia="Lucida Sans Unicode" w:hAnsi="Times New Roman"/>
          <w:sz w:val="28"/>
          <w:szCs w:val="28"/>
        </w:rPr>
        <w:t>сведения о начальной (максимальной) цене единицы каждого товара, работы, услуги, являющихся предметом закупки;</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16"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B0C3F" w:rsidRDefault="00F25677">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65FA" w:rsidRDefault="004265FA" w:rsidP="004265FA">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Calibri" w:hAnsi="Times New Roman"/>
          <w:bCs/>
          <w:color w:val="000000"/>
          <w:sz w:val="28"/>
          <w:szCs w:val="28"/>
        </w:rPr>
        <w:t xml:space="preserve">12.4.Срок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BB0C3F" w:rsidRDefault="00F25677">
      <w:pPr>
        <w:numPr>
          <w:ilvl w:val="1"/>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BB0C3F" w:rsidRDefault="00F25677">
      <w:pPr>
        <w:numPr>
          <w:ilvl w:val="1"/>
          <w:numId w:val="71"/>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5" w:name="разъяснения"/>
      <w:r>
        <w:rPr>
          <w:rFonts w:ascii="Times New Roman" w:eastAsia="Lucida Sans Unicode" w:hAnsi="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BB0C3F" w:rsidRDefault="00F25677">
      <w:pPr>
        <w:numPr>
          <w:ilvl w:val="1"/>
          <w:numId w:val="71"/>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6" w:name="изменения"/>
      <w:bookmarkEnd w:id="45"/>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6"/>
    </w:p>
    <w:p w:rsidR="00BB0C3F" w:rsidRDefault="00F25677">
      <w:pPr>
        <w:numPr>
          <w:ilvl w:val="1"/>
          <w:numId w:val="71"/>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количество поставляемых товаров, объем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BB0C3F" w:rsidRDefault="00F25677">
      <w:pPr>
        <w:pStyle w:val="a9"/>
        <w:numPr>
          <w:ilvl w:val="0"/>
          <w:numId w:val="101"/>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начальной </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цены единицы товара, работы, услуги, начальной суммы цен таких единиц;</w:t>
      </w:r>
    </w:p>
    <w:p w:rsidR="00BB0C3F" w:rsidRDefault="00F25677">
      <w:pPr>
        <w:pStyle w:val="a9"/>
        <w:numPr>
          <w:ilvl w:val="0"/>
          <w:numId w:val="101"/>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BB0C3F" w:rsidRDefault="00F25677">
      <w:pPr>
        <w:pStyle w:val="a9"/>
        <w:numPr>
          <w:ilvl w:val="0"/>
          <w:numId w:val="101"/>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BB0C3F" w:rsidRDefault="00F25677">
      <w:pPr>
        <w:pStyle w:val="a9"/>
        <w:numPr>
          <w:ilvl w:val="1"/>
          <w:numId w:val="71"/>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Извещение о проведении запроса котировок в электронной </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7A471F" w:rsidRDefault="007A471F">
      <w:pPr>
        <w:shd w:val="clear" w:color="auto" w:fill="FFFFFF"/>
        <w:tabs>
          <w:tab w:val="left" w:pos="709"/>
          <w:tab w:val="left" w:pos="1701"/>
        </w:tabs>
        <w:jc w:val="both"/>
        <w:rPr>
          <w:rFonts w:ascii="Times New Roman" w:hAnsi="Times New Roman"/>
          <w:sz w:val="28"/>
          <w:szCs w:val="28"/>
        </w:rPr>
      </w:pP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47" w:name="_Toc450226738"/>
      <w:bookmarkStart w:id="48" w:name="_Toc516146020"/>
      <w:bookmarkStart w:id="49" w:name="_Toc518893396"/>
      <w:r>
        <w:rPr>
          <w:rFonts w:ascii="Times New Roman" w:hAnsi="Times New Roman"/>
          <w:bCs/>
          <w:sz w:val="28"/>
          <w:szCs w:val="28"/>
        </w:rPr>
        <w:lastRenderedPageBreak/>
        <w:t>Глава 13. ОБЕСПЕЧЕНИЕ ЗАЯВКИ НА УЧАСТИЕ В ЗАКУПКЕ</w:t>
      </w:r>
      <w:bookmarkEnd w:id="47"/>
      <w:r>
        <w:rPr>
          <w:rFonts w:ascii="Times New Roman" w:hAnsi="Times New Roman"/>
          <w:bCs/>
          <w:sz w:val="28"/>
          <w:szCs w:val="28"/>
        </w:rPr>
        <w:t>, ОБЕСПЕЧЕНИЕ ИСПОЛНЕНИЯ ДОГОВОРА. ТРЕБОВАНИЯ К БАНКОВСКОЙ ГАРАНТИИ</w:t>
      </w:r>
      <w:bookmarkEnd w:id="48"/>
      <w:bookmarkEnd w:id="49"/>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7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предусмотренных </w:t>
      </w:r>
      <w:bookmarkStart w:id="50" w:name="конкурентные"/>
      <w:r w:rsidR="00297AFD">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sidR="00297AFD">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sidR="00297AFD">
        <w:rPr>
          <w:rFonts w:ascii="Times New Roman" w:eastAsia="Lucida Sans Unicode" w:hAnsi="Times New Roman"/>
          <w:sz w:val="28"/>
          <w:szCs w:val="28"/>
        </w:rPr>
        <w:fldChar w:fldCharType="end"/>
      </w:r>
      <w:bookmarkEnd w:id="50"/>
      <w:r>
        <w:rPr>
          <w:rFonts w:ascii="Times New Roman" w:eastAsia="Lucida Sans Unicode" w:hAnsi="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13.2.   Заказчик не устанавливает в извещении об осуществлении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7"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BB0C3F" w:rsidRDefault="00F25677">
      <w:pPr>
        <w:shd w:val="clear" w:color="auto" w:fill="FFFFFF"/>
        <w:tabs>
          <w:tab w:val="left" w:pos="1701"/>
        </w:tabs>
        <w:ind w:left="375"/>
        <w:jc w:val="both"/>
        <w:rPr>
          <w:rFonts w:ascii="Times New Roman" w:hAnsi="Times New Roman"/>
          <w:sz w:val="28"/>
          <w:szCs w:val="28"/>
        </w:rPr>
      </w:pPr>
      <w:r>
        <w:rPr>
          <w:rFonts w:ascii="Times New Roman" w:hAnsi="Times New Roman"/>
          <w:sz w:val="28"/>
          <w:szCs w:val="28"/>
        </w:rPr>
        <w:t xml:space="preserve">   13.4.  В случае осуществления конкурентной закупки в соответствии с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18"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BB0C3F" w:rsidRDefault="00F25677">
      <w:pPr>
        <w:pStyle w:val="a9"/>
        <w:numPr>
          <w:ilvl w:val="1"/>
          <w:numId w:val="102"/>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при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осуществлении конкурентных закупок с НМЦД, максимальным значением цены договора от пяти миллионов рублей и выше, за исключением закупок в </w:t>
      </w:r>
      <w:r>
        <w:rPr>
          <w:rFonts w:ascii="Times New Roman" w:hAnsi="Times New Roman"/>
          <w:sz w:val="28"/>
          <w:szCs w:val="28"/>
        </w:rPr>
        <w:lastRenderedPageBreak/>
        <w:t>электронной форме, Заказчик в документации о конкурентной закупке для внесения денежных средств указывает счет министерства.</w:t>
      </w:r>
    </w:p>
    <w:p w:rsidR="00BB0C3F" w:rsidRDefault="00F25677">
      <w:pPr>
        <w:pStyle w:val="a9"/>
        <w:numPr>
          <w:ilvl w:val="1"/>
          <w:numId w:val="102"/>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в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BB0C3F" w:rsidRDefault="00F25677">
      <w:pPr>
        <w:numPr>
          <w:ilvl w:val="1"/>
          <w:numId w:val="10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eastAsia="Lucida Sans Unicode" w:hAnsi="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BB0C3F" w:rsidRDefault="00F25677">
      <w:pPr>
        <w:numPr>
          <w:ilvl w:val="1"/>
          <w:numId w:val="10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обязательств принципала, надлежащее исполнение которых обеспечивается банковской гарантией;</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w:t>
      </w:r>
      <w:r>
        <w:rPr>
          <w:rFonts w:ascii="Times New Roman" w:eastAsia="Lucida Sans Unicode" w:hAnsi="Times New Roman"/>
          <w:sz w:val="28"/>
          <w:szCs w:val="28"/>
        </w:rPr>
        <w:lastRenderedPageBreak/>
        <w:t>действия банковской гарантии должен превышать срок поставки товара не менее чем на один месяц);</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eastAsia="Lucida Sans Unicode" w:hAnsi="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BB0C3F" w:rsidRDefault="00F25677">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BB0C3F" w:rsidRDefault="00F25677">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B0C3F" w:rsidRDefault="00F25677">
      <w:pPr>
        <w:numPr>
          <w:ilvl w:val="1"/>
          <w:numId w:val="10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BB0C3F" w:rsidRDefault="00F25677">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BB0C3F" w:rsidRDefault="00F25677">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BB0C3F" w:rsidRDefault="00F25677">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BB0C3F" w:rsidRDefault="00F25677">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BB0C3F" w:rsidRDefault="00F25677">
      <w:pPr>
        <w:numPr>
          <w:ilvl w:val="0"/>
          <w:numId w:val="9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BB0C3F" w:rsidRDefault="00F25677">
      <w:pPr>
        <w:numPr>
          <w:ilvl w:val="0"/>
          <w:numId w:val="9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BB0C3F" w:rsidRDefault="00F25677">
      <w:pPr>
        <w:numPr>
          <w:ilvl w:val="0"/>
          <w:numId w:val="9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отклонение заявки участника закупки;</w:t>
      </w:r>
    </w:p>
    <w:p w:rsidR="00BB0C3F" w:rsidRDefault="00F25677">
      <w:pPr>
        <w:numPr>
          <w:ilvl w:val="0"/>
          <w:numId w:val="9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BB0C3F" w:rsidRDefault="00F25677">
      <w:pPr>
        <w:numPr>
          <w:ilvl w:val="0"/>
          <w:numId w:val="9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получение заявки на участие в закупке после окончания срока подачи заявок;</w:t>
      </w:r>
    </w:p>
    <w:p w:rsidR="00BB0C3F" w:rsidRDefault="00F25677">
      <w:pPr>
        <w:numPr>
          <w:ilvl w:val="0"/>
          <w:numId w:val="9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BB0C3F" w:rsidRDefault="00F25677">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BB0C3F" w:rsidRDefault="00F25677">
      <w:pPr>
        <w:numPr>
          <w:ilvl w:val="1"/>
          <w:numId w:val="10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sz w:val="28"/>
            <w:szCs w:val="28"/>
          </w:rPr>
          <w:t>пунктом 21.4</w:t>
        </w:r>
      </w:hyperlink>
      <w:r>
        <w:rPr>
          <w:rFonts w:ascii="Times New Roman" w:eastAsia="Lucida Sans Unicode" w:hAnsi="Times New Roman"/>
          <w:sz w:val="28"/>
          <w:szCs w:val="28"/>
        </w:rPr>
        <w:t xml:space="preserve"> Положения.</w:t>
      </w:r>
    </w:p>
    <w:p w:rsidR="00BB0C3F" w:rsidRDefault="00F25677">
      <w:pPr>
        <w:numPr>
          <w:ilvl w:val="1"/>
          <w:numId w:val="102"/>
        </w:numPr>
        <w:shd w:val="clear" w:color="auto" w:fill="FFFFFF"/>
        <w:tabs>
          <w:tab w:val="left" w:pos="1701"/>
          <w:tab w:val="left" w:pos="2127"/>
          <w:tab w:val="left" w:pos="8789"/>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BB0C3F" w:rsidRDefault="00F25677">
      <w:pPr>
        <w:pStyle w:val="a9"/>
        <w:numPr>
          <w:ilvl w:val="1"/>
          <w:numId w:val="102"/>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Размер обеспечения исполнения договора не должен превышать </w:t>
      </w:r>
    </w:p>
    <w:p w:rsidR="00BB0C3F" w:rsidRDefault="00F25677">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BB0C3F" w:rsidRDefault="00F25677">
      <w:pPr>
        <w:pStyle w:val="a9"/>
        <w:numPr>
          <w:ilvl w:val="1"/>
          <w:numId w:val="102"/>
        </w:num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 В случае, если НМЦД, максимальное значение цены договора </w:t>
      </w:r>
    </w:p>
    <w:p w:rsidR="00BB0C3F" w:rsidRDefault="00F25677">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BB0C3F" w:rsidRDefault="00F25677">
      <w:pPr>
        <w:numPr>
          <w:ilvl w:val="1"/>
          <w:numId w:val="102"/>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BB0C3F" w:rsidRDefault="00BB0C3F">
      <w:pPr>
        <w:shd w:val="clear" w:color="auto" w:fill="FFFFFF"/>
        <w:tabs>
          <w:tab w:val="left" w:pos="709"/>
          <w:tab w:val="left" w:pos="2127"/>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51" w:name="_Toc450226740"/>
      <w:bookmarkStart w:id="52" w:name="_Toc516146021"/>
      <w:bookmarkStart w:id="53" w:name="_Toc518893397"/>
      <w:r>
        <w:rPr>
          <w:rFonts w:ascii="Times New Roman" w:hAnsi="Times New Roman"/>
          <w:bCs/>
          <w:sz w:val="28"/>
          <w:szCs w:val="28"/>
        </w:rPr>
        <w:lastRenderedPageBreak/>
        <w:t>Глава 14. ОТКРЫТЫЙ КОНКУРС</w:t>
      </w:r>
      <w:bookmarkEnd w:id="51"/>
      <w:bookmarkEnd w:id="52"/>
      <w:bookmarkEnd w:id="53"/>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BB0C3F" w:rsidRDefault="00F25677">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BB0C3F" w:rsidRDefault="00F25677">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место, дата и время вскрытия конвертов с заявками на участие в открытом конкурсе; </w:t>
      </w:r>
    </w:p>
    <w:p w:rsidR="00BB0C3F" w:rsidRDefault="00F25677">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и оценки заявок на участие в открытом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w:t>
      </w:r>
      <w:r>
        <w:rPr>
          <w:rFonts w:ascii="Times New Roman" w:eastAsia="Lucida Sans Unicode" w:hAnsi="Times New Roman"/>
          <w:sz w:val="28"/>
          <w:szCs w:val="28"/>
        </w:rPr>
        <w:lastRenderedPageBreak/>
        <w:t>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4" w:name="Par74"/>
      <w:r>
        <w:rPr>
          <w:rFonts w:ascii="Times New Roman" w:eastAsia="Lucida Sans Unicode" w:hAnsi="Times New Roman"/>
          <w:sz w:val="28"/>
          <w:szCs w:val="28"/>
        </w:rPr>
        <w:t xml:space="preserve">Заявка на участие в открытом конкурсе должна содержать: </w:t>
      </w:r>
      <w:bookmarkEnd w:id="54"/>
    </w:p>
    <w:p w:rsidR="00BB0C3F" w:rsidRDefault="00F25677">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информацию и документы, предусмотренные</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BB0C3F" w:rsidRDefault="00F25677">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BB0C3F" w:rsidRDefault="00F25677">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BB0C3F" w:rsidRDefault="00F25677">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w:t>
      </w:r>
      <w:r>
        <w:rPr>
          <w:rFonts w:ascii="Times New Roman" w:eastAsia="Lucida Sans Unicode" w:hAnsi="Times New Roman"/>
          <w:sz w:val="28"/>
          <w:szCs w:val="28"/>
        </w:rPr>
        <w:lastRenderedPageBreak/>
        <w:t>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BB0C3F" w:rsidRDefault="00F25677">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w:t>
      </w:r>
      <w:r>
        <w:rPr>
          <w:rFonts w:ascii="Times New Roman" w:eastAsia="Lucida Sans Unicode" w:hAnsi="Times New Roman"/>
          <w:sz w:val="28"/>
          <w:szCs w:val="28"/>
        </w:rPr>
        <w:lastRenderedPageBreak/>
        <w:t>получении конверта с такой заявкой с указанием даты и времени его получения.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и времени вскрытия конвертов с заявками на участие в открытом конкурсе;</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наличии в составе заявки информации и документов, предусмотренных документацией о конкурентной закупке;</w:t>
      </w:r>
    </w:p>
    <w:p w:rsidR="00BB0C3F" w:rsidRDefault="00F25677">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BB0C3F" w:rsidRDefault="00F25677">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BB0C3F" w:rsidRDefault="00F25677">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BB0C3F" w:rsidRDefault="00F25677">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Закупочная комиссия отклоняет заявку на участие в открытом конкурсе, если:</w:t>
      </w:r>
    </w:p>
    <w:p w:rsidR="00BB0C3F" w:rsidRDefault="00F25677">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BB0C3F" w:rsidRDefault="00F25677">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BB0C3F" w:rsidRDefault="00F25677">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5" w:name="протокол1"/>
      <w:bookmarkEnd w:id="55"/>
      <w:r>
        <w:rPr>
          <w:rFonts w:ascii="Times New Roman" w:eastAsia="Lucida Sans Unicode" w:hAnsi="Times New Roman"/>
          <w:sz w:val="28"/>
          <w:szCs w:val="28"/>
        </w:rPr>
        <w:lastRenderedPageBreak/>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объеме, цене закупаемых товаров, работ, услуг, сроке исполнения договора;</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BB0C3F" w:rsidRDefault="00F25677">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BB0C3F" w:rsidRDefault="00F25677">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w:t>
      </w:r>
      <w:r>
        <w:rPr>
          <w:rFonts w:ascii="Times New Roman" w:eastAsia="Lucida Sans Unicode" w:hAnsi="Times New Roman"/>
          <w:sz w:val="28"/>
          <w:szCs w:val="28"/>
        </w:rPr>
        <w:lastRenderedPageBreak/>
        <w:t>информация, предусмотренная подпунктами 6 - 8 настоящего пункта не указывается.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6" w:name="протоколЕУОК"/>
      <w:bookmarkEnd w:id="56"/>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пунктом 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BB0C3F" w:rsidRDefault="00F25677">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w:t>
      </w:r>
      <w:r>
        <w:rPr>
          <w:rFonts w:ascii="Times New Roman" w:eastAsia="Lucida Sans Unicode" w:hAnsi="Times New Roman"/>
          <w:sz w:val="28"/>
          <w:szCs w:val="28"/>
        </w:rPr>
        <w:lastRenderedPageBreak/>
        <w:t xml:space="preserve">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widowControl w:val="0"/>
        <w:shd w:val="clear" w:color="auto" w:fill="FFFFFF"/>
        <w:tabs>
          <w:tab w:val="left" w:pos="709"/>
        </w:tabs>
        <w:ind w:firstLine="709"/>
        <w:jc w:val="center"/>
        <w:outlineLvl w:val="0"/>
        <w:rPr>
          <w:rFonts w:ascii="Times New Roman" w:hAnsi="Times New Roman"/>
          <w:bCs/>
          <w:sz w:val="28"/>
          <w:szCs w:val="28"/>
        </w:rPr>
      </w:pPr>
      <w:bookmarkStart w:id="57" w:name="_Toc516146022"/>
      <w:bookmarkStart w:id="58" w:name="_Toc518893398"/>
      <w:bookmarkStart w:id="59" w:name="_Toc450226741"/>
      <w:r>
        <w:rPr>
          <w:rFonts w:ascii="Times New Roman" w:hAnsi="Times New Roman"/>
          <w:bCs/>
          <w:sz w:val="28"/>
          <w:szCs w:val="28"/>
        </w:rPr>
        <w:t>Глава 15. КОНКУРС В ЭЛЕКТРОННОЙ ФОРМЕ</w:t>
      </w:r>
      <w:bookmarkEnd w:id="57"/>
      <w:bookmarkEnd w:id="58"/>
    </w:p>
    <w:p w:rsidR="00BB0C3F" w:rsidRDefault="00BB0C3F">
      <w:pPr>
        <w:shd w:val="clear" w:color="auto" w:fill="FFFFFF"/>
        <w:ind w:firstLine="709"/>
        <w:rPr>
          <w:rFonts w:ascii="Times New Roman" w:eastAsia="Calibri" w:hAnsi="Times New Roman"/>
          <w:sz w:val="28"/>
          <w:szCs w:val="28"/>
        </w:rPr>
      </w:pP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0" w:name="Par11"/>
      <w:bookmarkEnd w:id="60"/>
      <w:r>
        <w:rPr>
          <w:rFonts w:ascii="Times New Roman" w:eastAsia="Lucida Sans Unicode" w:hAnsi="Times New Roman"/>
          <w:sz w:val="28"/>
          <w:szCs w:val="28"/>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конкурентной закупке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дата и время рассмотрения и оценки первых частей заявок на участие в конкурсе в электронной форме;</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дата подачи участниками конкурса в электронной форме окончательных предложений о цене договора;</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дата и время рассмотрения и оценки вторых частей заявок на участие в конкурсе в электронной форме;</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дата подведения итогов конкурса в электронной форме.</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w:t>
      </w:r>
      <w:r>
        <w:rPr>
          <w:rFonts w:ascii="Times New Roman" w:eastAsia="Lucida Sans Unicode" w:hAnsi="Times New Roman"/>
          <w:sz w:val="28"/>
          <w:szCs w:val="28"/>
        </w:rPr>
        <w:lastRenderedPageBreak/>
        <w:t xml:space="preserve">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1" w:name="Par31"/>
      <w:bookmarkStart w:id="62" w:name="Par45"/>
      <w:bookmarkStart w:id="63" w:name="Par49"/>
      <w:bookmarkEnd w:id="61"/>
      <w:bookmarkEnd w:id="62"/>
      <w:bookmarkEnd w:id="63"/>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4" w:name="Par53"/>
      <w:bookmarkStart w:id="65" w:name="ценовоепредложениеЭК"/>
      <w:bookmarkEnd w:id="64"/>
      <w:bookmarkEnd w:id="65"/>
      <w:r>
        <w:rPr>
          <w:rFonts w:ascii="Times New Roman" w:eastAsia="Lucida Sans Unicode" w:hAnsi="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6" w:name="Par55"/>
      <w:bookmarkStart w:id="67" w:name="перваячастьЭК"/>
      <w:bookmarkEnd w:id="66"/>
      <w:bookmarkEnd w:id="67"/>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BB0C3F" w:rsidRDefault="00F25677">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BB0C3F" w:rsidRDefault="00F25677">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bookmarkStart w:id="68" w:name="Par57"/>
      <w:bookmarkEnd w:id="68"/>
      <w:r>
        <w:rPr>
          <w:rFonts w:ascii="Times New Roman" w:eastAsia="Lucida Sans Unicode" w:hAnsi="Times New Roman"/>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19" w:tooltip="consultantplus://offline/ref=60E8429351D90E907A75EF7502CD8FC229A80C2E7E9454732CA17CFE8EDF216A78163E7C6BB0A1E720V6J" w:history="1">
        <w:r>
          <w:rPr>
            <w:rFonts w:ascii="Times New Roman" w:eastAsia="Lucida Sans Unicode" w:hAnsi="Times New Roman"/>
            <w:sz w:val="28"/>
            <w:szCs w:val="28"/>
          </w:rPr>
          <w:t>пунктами 1, 2, 4, 5 пункта 4</w:t>
        </w:r>
      </w:hyperlink>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9" w:name="Par58"/>
      <w:bookmarkEnd w:id="69"/>
      <w:r>
        <w:rPr>
          <w:rFonts w:ascii="Times New Roman" w:eastAsia="Lucida Sans Unicode" w:hAnsi="Times New Roman"/>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BB0C3F" w:rsidRDefault="00F25677">
      <w:pPr>
        <w:pStyle w:val="a9"/>
        <w:numPr>
          <w:ilvl w:val="1"/>
          <w:numId w:val="40"/>
        </w:numPr>
        <w:shd w:val="clear" w:color="auto" w:fill="FFFFFF"/>
        <w:tabs>
          <w:tab w:val="left" w:pos="1701"/>
        </w:tabs>
        <w:jc w:val="both"/>
        <w:rPr>
          <w:rFonts w:ascii="Times New Roman" w:hAnsi="Times New Roman"/>
          <w:sz w:val="28"/>
          <w:szCs w:val="28"/>
        </w:rPr>
      </w:pPr>
      <w:bookmarkStart w:id="70" w:name="Par62"/>
      <w:bookmarkEnd w:id="70"/>
      <w:r>
        <w:rPr>
          <w:rFonts w:ascii="Times New Roman" w:hAnsi="Times New Roman"/>
          <w:sz w:val="28"/>
          <w:szCs w:val="28"/>
        </w:rPr>
        <w:t xml:space="preserve">Вторая часть заявки на участие в конкурсе в электронной форме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w:t>
      </w:r>
      <w:r>
        <w:rPr>
          <w:rFonts w:ascii="Times New Roman" w:hAnsi="Times New Roman"/>
          <w:sz w:val="28"/>
          <w:szCs w:val="28"/>
        </w:rPr>
        <w:lastRenderedPageBreak/>
        <w:t>документации квалификационных (дополнительных) требований к участнику закупки.</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Абзац утратил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22 марта 2021 года № 5-мпр). </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1" w:name="Par69"/>
      <w:bookmarkEnd w:id="71"/>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2" w:name="Par73"/>
      <w:bookmarkStart w:id="73" w:name="индентифномер"/>
      <w:bookmarkEnd w:id="72"/>
      <w:bookmarkEnd w:id="73"/>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0"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1"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рабочего дня, следующего за датой окончания срока подачи заявок на участие в конкурсе в электронной форме, оператор </w:t>
      </w:r>
      <w:r>
        <w:rPr>
          <w:rFonts w:ascii="Times New Roman" w:eastAsia="Lucida Sans Unicode" w:hAnsi="Times New Roman"/>
          <w:sz w:val="28"/>
          <w:szCs w:val="28"/>
        </w:rPr>
        <w:lastRenderedPageBreak/>
        <w:t>ЭП направляет Заказчику первую часть заявки на участие в конкурсе в электронной форме.</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4" w:name="Par85"/>
      <w:bookmarkStart w:id="75" w:name="заявка1или0"/>
      <w:bookmarkEnd w:id="74"/>
      <w:bookmarkEnd w:id="75"/>
      <w:r>
        <w:rPr>
          <w:rFonts w:ascii="Times New Roman" w:eastAsia="Lucida Sans Unicode" w:hAnsi="Times New Roman"/>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6" w:name="Par92"/>
      <w:bookmarkEnd w:id="76"/>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непредоставления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BB0C3F" w:rsidRDefault="00F25677">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конкурсе в электронной форме по основаниям, не предусмотренным пунктом 15.23.2 Положения, не допускается.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w:t>
      </w:r>
      <w:r>
        <w:rPr>
          <w:rFonts w:ascii="Times New Roman" w:eastAsia="Lucida Sans Unicode" w:hAnsi="Times New Roman"/>
          <w:sz w:val="28"/>
          <w:szCs w:val="28"/>
        </w:rPr>
        <w:lastRenderedPageBreak/>
        <w:t xml:space="preserve">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7" w:name="Par98"/>
      <w:bookmarkStart w:id="78" w:name="ппчЭК"/>
      <w:bookmarkEnd w:id="77"/>
      <w:bookmarkEnd w:id="78"/>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дате подписания протокола; </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первых частей заявок на участие в конкурсе в электронной форме;</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bookmarkStart w:id="79" w:name="Par101"/>
      <w:bookmarkEnd w:id="79"/>
      <w:r>
        <w:rPr>
          <w:rFonts w:ascii="Times New Roman" w:eastAsia="Lucida Sans Unicode" w:hAnsi="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BB0C3F" w:rsidRDefault="00F25677">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 По</w:t>
        </w:r>
      </w:hyperlink>
      <w:r>
        <w:rPr>
          <w:rFonts w:ascii="Times New Roman" w:eastAsia="Lucida Sans Unicode" w:hAnsi="Times New Roman"/>
          <w:sz w:val="28"/>
          <w:szCs w:val="28"/>
        </w:rPr>
        <w:t xml:space="preserve">ложения (при наличии такой информации), и не позднее даты окончания </w:t>
      </w:r>
      <w:r>
        <w:rPr>
          <w:rFonts w:ascii="Times New Roman" w:eastAsia="Lucida Sans Unicode" w:hAnsi="Times New Roman"/>
          <w:sz w:val="28"/>
          <w:szCs w:val="28"/>
        </w:rPr>
        <w:lastRenderedPageBreak/>
        <w:t xml:space="preserve">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0" w:name="Par105"/>
      <w:bookmarkStart w:id="81" w:name="несостпопервымчастямЭК"/>
      <w:bookmarkEnd w:id="80"/>
      <w:bookmarkEnd w:id="81"/>
      <w:r>
        <w:rPr>
          <w:rFonts w:ascii="Times New Roman" w:eastAsia="Lucida Sans Unicode" w:hAnsi="Times New Roman"/>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несостоявшимся.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BB0C3F" w:rsidRDefault="00F25677">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w:t>
      </w:r>
    </w:p>
    <w:p w:rsidR="00BB0C3F" w:rsidRDefault="00F25677">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BB0C3F" w:rsidRDefault="00F25677">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и времени начала проведения процедуры подачи окончательных предложений о цене договора.</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tooltip="#ценовоепредложениеЭК" w:history="1">
        <w:r>
          <w:rPr>
            <w:rFonts w:ascii="Times New Roman" w:eastAsia="Lucida Sans Unicode" w:hAnsi="Times New Roman"/>
            <w:sz w:val="28"/>
            <w:szCs w:val="28"/>
          </w:rPr>
          <w:t>пунктом 15.</w:t>
        </w:r>
      </w:hyperlink>
      <w:r>
        <w:rPr>
          <w:rFonts w:ascii="Times New Roman" w:eastAsia="Lucida Sans Unicode" w:hAnsi="Times New Roman"/>
          <w:sz w:val="28"/>
          <w:szCs w:val="28"/>
        </w:rPr>
        <w:t>9 Положения.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tooltip="#ценовоепредложениеЭК" w:history="1">
        <w:r>
          <w:rPr>
            <w:rFonts w:ascii="Times New Roman" w:eastAsia="Lucida Sans Unicode" w:hAnsi="Times New Roman"/>
            <w:sz w:val="28"/>
            <w:szCs w:val="28"/>
          </w:rPr>
          <w:t>пунктом 15.</w:t>
        </w:r>
      </w:hyperlink>
      <w:r>
        <w:rPr>
          <w:rFonts w:ascii="Times New Roman" w:eastAsia="Lucida Sans Unicode" w:hAnsi="Times New Roman"/>
          <w:sz w:val="28"/>
          <w:szCs w:val="28"/>
        </w:rPr>
        <w:t>9 Положения, признается окончательным.</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2" w:name="Par121"/>
      <w:bookmarkStart w:id="83" w:name="покЭК"/>
      <w:bookmarkEnd w:id="82"/>
      <w:bookmarkEnd w:id="83"/>
      <w:r>
        <w:rPr>
          <w:rFonts w:ascii="Times New Roman" w:eastAsia="Lucida Sans Unicode" w:hAnsi="Times New Roman"/>
          <w:sz w:val="28"/>
          <w:szCs w:val="28"/>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BB0C3F" w:rsidRDefault="00F25677">
      <w:pPr>
        <w:numPr>
          <w:ilvl w:val="0"/>
          <w:numId w:val="8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дату, время начала и окончания проведения процедуры подачи окончательных предложений;</w:t>
      </w:r>
    </w:p>
    <w:p w:rsidR="00BB0C3F" w:rsidRDefault="00F25677">
      <w:pPr>
        <w:numPr>
          <w:ilvl w:val="0"/>
          <w:numId w:val="8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BB0C3F" w:rsidRDefault="00F25677">
      <w:pPr>
        <w:numPr>
          <w:ilvl w:val="1"/>
          <w:numId w:val="40"/>
        </w:numPr>
        <w:shd w:val="clear" w:color="auto" w:fill="FFFFFF"/>
        <w:tabs>
          <w:tab w:val="left" w:pos="0"/>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w:t>
      </w:r>
      <w:r>
        <w:rPr>
          <w:rFonts w:ascii="Times New Roman" w:eastAsia="Lucida Sans Unicode" w:hAnsi="Times New Roman"/>
          <w:sz w:val="28"/>
          <w:szCs w:val="28"/>
        </w:rPr>
        <w:lastRenderedPageBreak/>
        <w:t>установленным документацией о конкурентной закупке, в порядке и по основаниям, которые предусмотрены пунктом 15.25.2 Положения.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BB0C3F" w:rsidRDefault="00F25677">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непредставления документов и информации, предусмотренных под</w:t>
      </w:r>
      <w:hyperlink w:anchor="Par63" w:tooltip="#Par63" w:history="1">
        <w:r>
          <w:rPr>
            <w:rFonts w:ascii="Times New Roman" w:eastAsia="Lucida Sans Unicode" w:hAnsi="Times New Roman"/>
            <w:sz w:val="28"/>
            <w:szCs w:val="28"/>
          </w:rPr>
          <w:t xml:space="preserve">пунктами </w:t>
        </w:r>
      </w:hyperlink>
      <w:hyperlink w:anchor="Par65" w:tooltip="#Par65" w:history="1">
        <w:r>
          <w:rPr>
            <w:rFonts w:ascii="Times New Roman" w:eastAsia="Lucida Sans Unicode" w:hAnsi="Times New Roman"/>
            <w:sz w:val="28"/>
            <w:szCs w:val="28"/>
          </w:rPr>
          <w:t>3</w:t>
        </w:r>
      </w:hyperlink>
      <w:r>
        <w:rPr>
          <w:rFonts w:ascii="Times New Roman" w:eastAsia="Lucida Sans Unicode" w:hAnsi="Times New Roman"/>
          <w:sz w:val="28"/>
          <w:szCs w:val="28"/>
        </w:rPr>
        <w:t xml:space="preserve">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BB0C3F" w:rsidRDefault="00F25677">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BB0C3F" w:rsidRDefault="00F25677">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tooltip="#требования" w:history="1">
        <w:r>
          <w:rPr>
            <w:rFonts w:ascii="Times New Roman" w:eastAsia="Lucida Sans Unicode" w:hAnsi="Times New Roman"/>
            <w:sz w:val="28"/>
            <w:szCs w:val="28"/>
          </w:rPr>
          <w:t>подпунктом 1 пункта 10.1</w:t>
        </w:r>
      </w:hyperlink>
      <w:r>
        <w:rPr>
          <w:rFonts w:ascii="Times New Roman" w:eastAsia="Lucida Sans Unicode" w:hAnsi="Times New Roman"/>
          <w:sz w:val="28"/>
          <w:szCs w:val="28"/>
        </w:rPr>
        <w:t xml:space="preserve">, </w:t>
      </w:r>
      <w:hyperlink w:anchor="требованиякалиф" w:tooltip="#требованиякалиф" w:history="1">
        <w:r>
          <w:rPr>
            <w:rFonts w:ascii="Times New Roman" w:eastAsia="Lucida Sans Unicode" w:hAnsi="Times New Roman"/>
            <w:sz w:val="28"/>
            <w:szCs w:val="28"/>
          </w:rPr>
          <w:t>пунктом 10.2</w:t>
        </w:r>
      </w:hyperlink>
      <w:r>
        <w:rPr>
          <w:rFonts w:ascii="Times New Roman" w:eastAsia="Lucida Sans Unicode" w:hAnsi="Times New Roman"/>
          <w:sz w:val="28"/>
          <w:szCs w:val="28"/>
        </w:rPr>
        <w:t xml:space="preserve"> Положения</w:t>
      </w:r>
      <w:r w:rsidR="00CA78E0">
        <w:rPr>
          <w:rFonts w:ascii="Times New Roman" w:eastAsia="Lucida Sans Unicode" w:hAnsi="Times New Roman"/>
          <w:sz w:val="28"/>
          <w:szCs w:val="28"/>
        </w:rPr>
        <w:t xml:space="preserve"> (при наличии таких требований);</w:t>
      </w:r>
    </w:p>
    <w:p w:rsidR="00BB0C3F" w:rsidRDefault="00F25677">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tooltip="#несостповторымчастям" w:history="1">
        <w:r>
          <w:rPr>
            <w:rFonts w:ascii="Times New Roman" w:eastAsia="Lucida Sans Unicode" w:hAnsi="Times New Roman"/>
            <w:sz w:val="28"/>
            <w:szCs w:val="28"/>
          </w:rPr>
          <w:t>пунктом 15.25.7</w:t>
        </w:r>
      </w:hyperlink>
      <w:r>
        <w:rPr>
          <w:rFonts w:ascii="Times New Roman" w:eastAsia="Lucida Sans Unicode" w:hAnsi="Times New Roman"/>
          <w:sz w:val="28"/>
          <w:szCs w:val="28"/>
        </w:rPr>
        <w:t xml:space="preserve"> Положения.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4" w:name="Par139"/>
      <w:bookmarkStart w:id="85" w:name="пвчЭК"/>
      <w:bookmarkEnd w:id="84"/>
      <w:bookmarkEnd w:id="85"/>
      <w:r>
        <w:rPr>
          <w:rFonts w:ascii="Times New Roman" w:eastAsia="Lucida Sans Unicode" w:hAnsi="Times New Roman"/>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вторых частей заявок на участие в открытом конкурсе в электронной форме;</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участниках конкурса в электронной форме, заявки которых на участие в конкурсе в электронной форме были рассмотрены;</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BB0C3F" w:rsidRDefault="00F25677">
      <w:pPr>
        <w:numPr>
          <w:ilvl w:val="0"/>
          <w:numId w:val="45"/>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6" w:name="Par145"/>
      <w:bookmarkEnd w:id="86"/>
      <w:r>
        <w:rPr>
          <w:rFonts w:ascii="Times New Roman" w:eastAsia="Lucida Sans Unicode" w:hAnsi="Times New Roman"/>
          <w:sz w:val="28"/>
          <w:szCs w:val="28"/>
        </w:rPr>
        <w:t xml:space="preserve">Указанный в </w:t>
      </w:r>
      <w:hyperlink w:anchor="пвчЭК" w:tooltip="#пвчЭК" w:history="1">
        <w:r>
          <w:rPr>
            <w:rFonts w:ascii="Times New Roman" w:eastAsia="Lucida Sans Unicode" w:hAnsi="Times New Roman"/>
            <w:sz w:val="28"/>
            <w:szCs w:val="28"/>
          </w:rPr>
          <w:t>пункте 15.25.5</w:t>
        </w:r>
      </w:hyperlink>
      <w:r>
        <w:rPr>
          <w:rFonts w:ascii="Times New Roman" w:eastAsia="Lucida Sans Unicode" w:hAnsi="Times New Roman"/>
          <w:sz w:val="28"/>
          <w:szCs w:val="28"/>
        </w:rPr>
        <w:t xml:space="preserve"> Положения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tooltip="#ппчЭК" w:history="1">
        <w:r>
          <w:rPr>
            <w:rFonts w:ascii="Times New Roman" w:eastAsia="Lucida Sans Unicode" w:hAnsi="Times New Roman"/>
            <w:sz w:val="28"/>
            <w:szCs w:val="28"/>
          </w:rPr>
          <w:t>15.23.5</w:t>
        </w:r>
      </w:hyperlink>
      <w:r>
        <w:rPr>
          <w:rFonts w:ascii="Times New Roman" w:eastAsia="Lucida Sans Unicode" w:hAnsi="Times New Roman"/>
          <w:sz w:val="28"/>
          <w:szCs w:val="28"/>
        </w:rPr>
        <w:t xml:space="preserve"> и </w:t>
      </w:r>
      <w:hyperlink w:anchor="пвчЭК" w:tooltip="#пвчЭК" w:history="1">
        <w:r>
          <w:rPr>
            <w:rFonts w:ascii="Times New Roman" w:eastAsia="Lucida Sans Unicode" w:hAnsi="Times New Roman"/>
            <w:sz w:val="28"/>
            <w:szCs w:val="28"/>
          </w:rPr>
          <w:t>15.25.5</w:t>
        </w:r>
      </w:hyperlink>
      <w:r>
        <w:rPr>
          <w:rFonts w:ascii="Times New Roman" w:eastAsia="Lucida Sans Unicode" w:hAnsi="Times New Roman"/>
          <w:sz w:val="28"/>
          <w:szCs w:val="28"/>
        </w:rPr>
        <w:t xml:space="preserve"> Положения.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7" w:name="Par146"/>
      <w:bookmarkStart w:id="88" w:name="несостповторымчастям"/>
      <w:bookmarkEnd w:id="87"/>
      <w:bookmarkEnd w:id="88"/>
      <w:r>
        <w:rPr>
          <w:rFonts w:ascii="Times New Roman" w:eastAsia="Lucida Sans Unicode" w:hAnsi="Times New Roman"/>
          <w:sz w:val="28"/>
          <w:szCs w:val="28"/>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tooltip="#пвчЭК" w:history="1">
        <w:r>
          <w:rPr>
            <w:rFonts w:ascii="Times New Roman" w:eastAsia="Lucida Sans Unicode" w:hAnsi="Times New Roman"/>
            <w:sz w:val="28"/>
            <w:szCs w:val="28"/>
          </w:rPr>
          <w:t>пункте 15.25.5</w:t>
        </w:r>
      </w:hyperlink>
      <w:r>
        <w:rPr>
          <w:rFonts w:ascii="Times New Roman" w:eastAsia="Lucida Sans Unicode" w:hAnsi="Times New Roman"/>
          <w:sz w:val="28"/>
          <w:szCs w:val="28"/>
        </w:rPr>
        <w:t xml:space="preserve"> Положения, вносится информация о признании конкурса в электронной форме несостоявшимся.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одного часа после размещения в соответствии с </w:t>
      </w:r>
      <w:hyperlink w:anchor="Par145" w:tooltip="#Par145" w:history="1">
        <w:r>
          <w:rPr>
            <w:rFonts w:ascii="Times New Roman" w:eastAsia="Lucida Sans Unicode" w:hAnsi="Times New Roman"/>
            <w:sz w:val="28"/>
            <w:szCs w:val="28"/>
          </w:rPr>
          <w:t>пунктом 15.25.6</w:t>
        </w:r>
      </w:hyperlink>
      <w:r>
        <w:rPr>
          <w:rFonts w:ascii="Times New Roman" w:eastAsia="Lucida Sans Unicode" w:hAnsi="Times New Roman"/>
          <w:sz w:val="28"/>
          <w:szCs w:val="28"/>
        </w:rPr>
        <w:t xml:space="preserve"> Положения протоколов оператор ЭП направляет Заказчику протокол подачи окончательных предложений, указанный в </w:t>
      </w:r>
      <w:hyperlink w:anchor="покЭК" w:tooltip="#покЭК" w:history="1">
        <w:r>
          <w:rPr>
            <w:rFonts w:ascii="Times New Roman" w:eastAsia="Lucida Sans Unicode" w:hAnsi="Times New Roman"/>
            <w:sz w:val="28"/>
            <w:szCs w:val="28"/>
          </w:rPr>
          <w:t>пункте 15.24.6</w:t>
        </w:r>
      </w:hyperlink>
      <w:r>
        <w:rPr>
          <w:rFonts w:ascii="Times New Roman" w:eastAsia="Lucida Sans Unicode" w:hAnsi="Times New Roman"/>
          <w:sz w:val="28"/>
          <w:szCs w:val="28"/>
        </w:rPr>
        <w:t xml:space="preserve"> Положения, за исключением случая признания конкурса несостоявшимся.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tooltip="#покЭК" w:history="1">
        <w:r>
          <w:rPr>
            <w:rFonts w:ascii="Times New Roman" w:eastAsia="Lucida Sans Unicode" w:hAnsi="Times New Roman"/>
            <w:sz w:val="28"/>
            <w:szCs w:val="28"/>
          </w:rPr>
          <w:t>пункте 15.24.6</w:t>
        </w:r>
      </w:hyperlink>
      <w:r>
        <w:rPr>
          <w:rFonts w:ascii="Times New Roman" w:eastAsia="Lucida Sans Unicode" w:hAnsi="Times New Roman"/>
          <w:sz w:val="28"/>
          <w:szCs w:val="28"/>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Pr>
            <w:rFonts w:ascii="Times New Roman" w:eastAsia="Lucida Sans Unicode" w:hAnsi="Times New Roman"/>
            <w:sz w:val="28"/>
            <w:szCs w:val="28"/>
          </w:rPr>
          <w:t>пунктах 15.23.5</w:t>
        </w:r>
      </w:hyperlink>
      <w:r>
        <w:rPr>
          <w:rFonts w:ascii="Times New Roman" w:eastAsia="Lucida Sans Unicode" w:hAnsi="Times New Roman"/>
          <w:sz w:val="28"/>
          <w:szCs w:val="28"/>
        </w:rPr>
        <w:t xml:space="preserve"> и </w:t>
      </w:r>
      <w:hyperlink w:anchor="пвчЭК" w:tooltip="#пвчЭК" w:history="1">
        <w:r>
          <w:rPr>
            <w:rFonts w:ascii="Times New Roman" w:eastAsia="Lucida Sans Unicode" w:hAnsi="Times New Roman"/>
            <w:sz w:val="28"/>
            <w:szCs w:val="28"/>
          </w:rPr>
          <w:t>15.25.5</w:t>
        </w:r>
      </w:hyperlink>
      <w:r>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Pr>
            <w:rFonts w:ascii="Times New Roman" w:eastAsia="Lucida Sans Unicode" w:hAnsi="Times New Roman"/>
            <w:sz w:val="28"/>
            <w:szCs w:val="28"/>
          </w:rPr>
          <w:t>пунктом 15.25.7</w:t>
        </w:r>
      </w:hyperlink>
      <w:r>
        <w:rPr>
          <w:rFonts w:ascii="Times New Roman" w:eastAsia="Lucida Sans Unicode" w:hAnsi="Times New Roman"/>
          <w:sz w:val="28"/>
          <w:szCs w:val="28"/>
        </w:rPr>
        <w:t xml:space="preserve"> Положения.</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89" w:name="Par149"/>
      <w:bookmarkStart w:id="90" w:name="ппиЭК"/>
      <w:bookmarkEnd w:id="89"/>
      <w:bookmarkEnd w:id="90"/>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 участниках конкурса в электронной форме, заявки на участие в таком конкурсе которых были рассмотрены; </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BB0C3F" w:rsidRDefault="00F25677">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количества заявок на участие конкурсе в электронной форме, которые отклонены;</w:t>
      </w:r>
    </w:p>
    <w:p w:rsidR="00BB0C3F" w:rsidRDefault="00F25677">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BB0C3F" w:rsidRDefault="00F25677">
      <w:pPr>
        <w:numPr>
          <w:ilvl w:val="0"/>
          <w:numId w:val="8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w:t>
      </w:r>
      <w:r>
        <w:rPr>
          <w:rFonts w:ascii="Times New Roman" w:eastAsia="Lucida Sans Unicode" w:hAnsi="Times New Roman"/>
          <w:sz w:val="28"/>
          <w:szCs w:val="28"/>
        </w:rPr>
        <w:lastRenderedPageBreak/>
        <w:t xml:space="preserve">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BB0C3F" w:rsidRDefault="00F25677">
      <w:pPr>
        <w:numPr>
          <w:ilvl w:val="0"/>
          <w:numId w:val="4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BB0C3F" w:rsidRDefault="00F25677">
      <w:pPr>
        <w:numPr>
          <w:ilvl w:val="2"/>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ЕИСи на ЭП.</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конкурса в электронной форме признается его участник, который предложил лучшие условия исполнения договора на </w:t>
      </w:r>
      <w:r>
        <w:rPr>
          <w:rFonts w:ascii="Times New Roman" w:eastAsia="Lucida Sans Unicode" w:hAnsi="Times New Roman"/>
          <w:sz w:val="28"/>
          <w:szCs w:val="28"/>
        </w:rPr>
        <w:lastRenderedPageBreak/>
        <w:t>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BB0C3F" w:rsidRDefault="00F25677">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BB0C3F" w:rsidRDefault="00F25677">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BB0C3F" w:rsidRDefault="00F25677">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BB0C3F" w:rsidRDefault="00F25677">
      <w:pPr>
        <w:numPr>
          <w:ilvl w:val="0"/>
          <w:numId w:val="47"/>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BB0C3F" w:rsidRDefault="00F25677">
      <w:pPr>
        <w:numPr>
          <w:ilvl w:val="0"/>
          <w:numId w:val="83"/>
        </w:numPr>
        <w:shd w:val="clear" w:color="auto" w:fill="FFFFFF"/>
        <w:tabs>
          <w:tab w:val="left" w:pos="1701"/>
        </w:tabs>
        <w:ind w:left="0" w:firstLine="709"/>
        <w:contextualSpacing/>
        <w:jc w:val="both"/>
        <w:rPr>
          <w:rFonts w:ascii="Times New Roman" w:eastAsia="Lucida Sans Unicode" w:hAnsi="Times New Roman"/>
          <w:sz w:val="28"/>
          <w:szCs w:val="28"/>
        </w:rPr>
      </w:pPr>
      <w:bookmarkStart w:id="91" w:name="Par176"/>
      <w:bookmarkEnd w:id="91"/>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BB0C3F" w:rsidRDefault="00F25677">
      <w:pPr>
        <w:numPr>
          <w:ilvl w:val="0"/>
          <w:numId w:val="8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w:t>
      </w:r>
      <w:r>
        <w:rPr>
          <w:rFonts w:ascii="Times New Roman" w:eastAsia="Lucida Sans Unicode" w:hAnsi="Times New Roman"/>
          <w:sz w:val="28"/>
          <w:szCs w:val="28"/>
        </w:rPr>
        <w:lastRenderedPageBreak/>
        <w:t xml:space="preserve">членами закупочной комиссии. Указанный протокол должен содержать информациюпредусмотренную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BB0C3F" w:rsidRDefault="00F25677">
      <w:pPr>
        <w:numPr>
          <w:ilvl w:val="0"/>
          <w:numId w:val="8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92" w:name="Par181"/>
      <w:bookmarkEnd w:id="92"/>
      <w:r>
        <w:rPr>
          <w:rFonts w:ascii="Times New Roman" w:eastAsia="Lucida Sans Unicode" w:hAnsi="Times New Roman"/>
          <w:sz w:val="28"/>
          <w:szCs w:val="28"/>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BB0C3F" w:rsidRDefault="00297AFD">
      <w:pPr>
        <w:numPr>
          <w:ilvl w:val="0"/>
          <w:numId w:val="84"/>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sidR="00F25677">
          <w:rPr>
            <w:rFonts w:ascii="Times New Roman" w:eastAsia="Lucida Sans Unicode" w:hAnsi="Times New Roman"/>
            <w:sz w:val="28"/>
            <w:szCs w:val="28"/>
          </w:rPr>
          <w:t>пунктом 15.22</w:t>
        </w:r>
      </w:hyperlink>
      <w:r w:rsidR="00F25677">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BB0C3F" w:rsidRDefault="00297AFD">
      <w:pPr>
        <w:numPr>
          <w:ilvl w:val="0"/>
          <w:numId w:val="8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sidR="00F25677">
          <w:rPr>
            <w:rFonts w:ascii="Times New Roman" w:eastAsia="Lucida Sans Unicode" w:hAnsi="Times New Roman"/>
            <w:sz w:val="28"/>
            <w:szCs w:val="28"/>
          </w:rPr>
          <w:t>пунктом 15.23.7</w:t>
        </w:r>
      </w:hyperlink>
      <w:r w:rsidR="00F25677">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BB0C3F" w:rsidRDefault="00297AFD">
      <w:pPr>
        <w:numPr>
          <w:ilvl w:val="0"/>
          <w:numId w:val="8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sidR="00F25677">
          <w:rPr>
            <w:rFonts w:ascii="Times New Roman" w:eastAsia="Lucida Sans Unicode" w:hAnsi="Times New Roman"/>
            <w:sz w:val="28"/>
            <w:szCs w:val="28"/>
          </w:rPr>
          <w:t>пунктом 15.25.7</w:t>
        </w:r>
      </w:hyperlink>
      <w:r w:rsidR="00F25677">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BB0C3F" w:rsidRDefault="00F25677">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15.25.7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BB0C3F">
      <w:pPr>
        <w:shd w:val="clear" w:color="auto" w:fill="FFFFFF"/>
        <w:ind w:firstLine="540"/>
        <w:jc w:val="both"/>
        <w:rPr>
          <w:rFonts w:ascii="Times New Roman" w:eastAsia="Calibri" w:hAnsi="Times New Roman"/>
          <w:sz w:val="28"/>
          <w:szCs w:val="28"/>
        </w:rPr>
      </w:pPr>
    </w:p>
    <w:p w:rsidR="00BB0C3F" w:rsidRDefault="00F25677">
      <w:pPr>
        <w:keepNext/>
        <w:shd w:val="clear" w:color="auto" w:fill="FFFFFF"/>
        <w:tabs>
          <w:tab w:val="left" w:pos="709"/>
        </w:tabs>
        <w:ind w:firstLine="567"/>
        <w:jc w:val="center"/>
        <w:outlineLvl w:val="0"/>
        <w:rPr>
          <w:rFonts w:ascii="Times New Roman" w:hAnsi="Times New Roman"/>
          <w:bCs/>
          <w:sz w:val="28"/>
          <w:szCs w:val="28"/>
        </w:rPr>
      </w:pPr>
      <w:bookmarkStart w:id="93" w:name="Par0"/>
      <w:bookmarkStart w:id="94" w:name="_Toc450226742"/>
      <w:bookmarkStart w:id="95" w:name="_Toc516146023"/>
      <w:bookmarkStart w:id="96" w:name="_Toc518893399"/>
      <w:bookmarkEnd w:id="59"/>
      <w:bookmarkEnd w:id="93"/>
      <w:r>
        <w:rPr>
          <w:rFonts w:ascii="Times New Roman" w:hAnsi="Times New Roman"/>
          <w:bCs/>
          <w:sz w:val="28"/>
          <w:szCs w:val="28"/>
        </w:rPr>
        <w:t>Глава 16. АУКЦИОН В ЭЛЕКТРОННОЙ ФОРМЕ</w:t>
      </w:r>
      <w:bookmarkEnd w:id="94"/>
      <w:bookmarkEnd w:id="95"/>
      <w:bookmarkEnd w:id="96"/>
    </w:p>
    <w:p w:rsidR="00BB0C3F" w:rsidRDefault="00BB0C3F">
      <w:pPr>
        <w:shd w:val="clear" w:color="auto" w:fill="FFFFFF"/>
        <w:tabs>
          <w:tab w:val="left" w:pos="709"/>
        </w:tabs>
        <w:ind w:firstLine="709"/>
        <w:rPr>
          <w:rFonts w:ascii="Times New Roman" w:eastAsia="Calibri" w:hAnsi="Times New Roman"/>
          <w:sz w:val="28"/>
          <w:szCs w:val="28"/>
        </w:rPr>
      </w:pPr>
    </w:p>
    <w:p w:rsidR="00BB0C3F" w:rsidRDefault="00F25677">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Pr>
          <w:rFonts w:ascii="Times New Roman" w:eastAsia="Lucida Sans Unicode" w:hAnsi="Times New Roman"/>
          <w:sz w:val="28"/>
          <w:szCs w:val="28"/>
        </w:rPr>
        <w:br/>
        <w:t>8 Положения и в соответствии с регламентом ЭП, выбранной для проведения закупки.</w:t>
      </w:r>
    </w:p>
    <w:p w:rsidR="00BB0C3F" w:rsidRDefault="00F25677">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BB0C3F" w:rsidRDefault="00F25677">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BB0C3F" w:rsidRDefault="00F25677">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BB0C3F" w:rsidRDefault="00F25677">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BB0C3F" w:rsidRDefault="00F25677">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BB0C3F" w:rsidRDefault="00F25677">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BB0C3F" w:rsidRDefault="00F25677">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BB0C3F" w:rsidRDefault="00F25677">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Порядок подачи заявки на участие в аукционе в электронной форме: </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BB0C3F" w:rsidRDefault="00F25677">
      <w:pPr>
        <w:numPr>
          <w:ilvl w:val="0"/>
          <w:numId w:val="8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BB0C3F" w:rsidRDefault="00F25677">
      <w:pPr>
        <w:numPr>
          <w:ilvl w:val="0"/>
          <w:numId w:val="8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BB0C3F" w:rsidRDefault="00F25677">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документациейо конкурентной закупке.</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7" w:name="Par2"/>
      <w:bookmarkEnd w:id="97"/>
      <w:r>
        <w:rPr>
          <w:rFonts w:ascii="Times New Roman" w:eastAsia="Lucida Sans Unicode" w:hAnsi="Times New Roman"/>
          <w:sz w:val="28"/>
          <w:szCs w:val="28"/>
        </w:rPr>
        <w:t xml:space="preserve">Первая часть заявки на участие в аукционе в электронной форме должна содержатьсведения,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bookmarkStart w:id="98" w:name="Par8"/>
      <w:bookmarkEnd w:id="98"/>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BB0C3F" w:rsidRDefault="00F25677">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99" w:name="Par15"/>
      <w:bookmarkEnd w:id="99"/>
    </w:p>
    <w:p w:rsidR="00BB0C3F" w:rsidRDefault="00F25677">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BB0C3F" w:rsidRDefault="00F25677">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BB0C3F" w:rsidRDefault="00F25677">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0" w:name="несост0или1заявкаЭА"/>
      <w:bookmarkEnd w:id="100"/>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BB0C3F" w:rsidRDefault="00F25677">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первых частей заявок на участие в аукционе в электронной форме:</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Pr>
          <w:rFonts w:ascii="Times New Roman" w:eastAsia="Lucida Sans Unicode" w:hAnsi="Times New Roman"/>
          <w:sz w:val="28"/>
          <w:szCs w:val="28"/>
        </w:rPr>
        <w:br/>
        <w:t>16.9.4 Положения.</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1" w:name="Par3"/>
      <w:bookmarkEnd w:id="101"/>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BB0C3F" w:rsidRDefault="00F25677">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непредоставления информации, предусмотренной пунктом </w:t>
      </w:r>
      <w:r>
        <w:rPr>
          <w:rFonts w:ascii="Times New Roman" w:eastAsia="Lucida Sans Unicode" w:hAnsi="Times New Roman"/>
          <w:sz w:val="28"/>
          <w:szCs w:val="28"/>
        </w:rPr>
        <w:br/>
        <w:t>16.7.2 Положения, или предоставления недостоверной информации;</w:t>
      </w:r>
    </w:p>
    <w:p w:rsidR="00BB0C3F" w:rsidRDefault="00F25677">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несоответствия информации, предусмотренной пунктом </w:t>
      </w:r>
      <w:r>
        <w:rPr>
          <w:rFonts w:ascii="Times New Roman" w:eastAsia="Lucida Sans Unicode" w:hAnsi="Times New Roman"/>
          <w:sz w:val="28"/>
          <w:szCs w:val="28"/>
        </w:rPr>
        <w:br/>
        <w:t>16.7.2 Положения, требованиям документации о конкурентной закупке;</w:t>
      </w:r>
    </w:p>
    <w:p w:rsidR="00BB0C3F" w:rsidRDefault="00F25677">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первой части заявки на участие в аукционе в электронной форме, сведений об участнике и(или) о ценовом предложении участника  аукциона в электронной форме, подавшем такую заявку.</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2" w:name="Par7"/>
      <w:bookmarkEnd w:id="102"/>
      <w:r>
        <w:rPr>
          <w:rFonts w:ascii="Times New Roman" w:eastAsia="Lucida Sans Unicode" w:hAnsi="Times New Roman"/>
          <w:sz w:val="28"/>
          <w:szCs w:val="28"/>
        </w:rPr>
        <w:lastRenderedPageBreak/>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BB0C3F" w:rsidRDefault="00F25677">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BB0C3F" w:rsidRDefault="00F25677">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BB0C3F" w:rsidRDefault="00F25677">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BB0C3F" w:rsidRDefault="00F25677">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BB0C3F" w:rsidRDefault="00F25677">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BB0C3F" w:rsidRDefault="00F25677">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ЕИСи на ЭП. </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3" w:name="несостпо1чЭА"/>
      <w:bookmarkEnd w:id="103"/>
      <w:r>
        <w:rPr>
          <w:rFonts w:ascii="Times New Roman" w:eastAsia="Lucida Sans Unicode" w:hAnsi="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BB0C3F" w:rsidRDefault="00F25677">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Аукцион в электронной форме проводится на ЭП в указанный в извещении о его проведении и определенный с учетом пункта </w:t>
      </w:r>
      <w:r>
        <w:rPr>
          <w:rFonts w:ascii="Times New Roman" w:eastAsia="Lucida Sans Unicode" w:hAnsi="Times New Roman"/>
          <w:sz w:val="28"/>
          <w:szCs w:val="28"/>
        </w:rPr>
        <w:br/>
        <w:t>16.10.3 Положения день.</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4" w:name="P23"/>
      <w:bookmarkEnd w:id="104"/>
      <w:r>
        <w:rPr>
          <w:rFonts w:ascii="Times New Roman" w:eastAsia="Lucida Sans Unicode" w:hAnsi="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5" w:name="P25"/>
      <w:bookmarkEnd w:id="105"/>
      <w:r>
        <w:rPr>
          <w:rFonts w:ascii="Times New Roman" w:eastAsia="Lucida Sans Unicode" w:hAnsi="Times New Roman"/>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6" w:name="P28"/>
      <w:bookmarkEnd w:id="106"/>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7" w:name="P30"/>
      <w:bookmarkEnd w:id="107"/>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BB0C3F" w:rsidRDefault="00F25677">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8" w:name="P31"/>
      <w:bookmarkEnd w:id="108"/>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0C3F" w:rsidRDefault="00F25677">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B0C3F" w:rsidRDefault="00F25677">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9" w:name="P33"/>
      <w:bookmarkEnd w:id="109"/>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10" w:name="P35"/>
      <w:bookmarkEnd w:id="110"/>
      <w:r>
        <w:rPr>
          <w:rFonts w:ascii="Times New Roman" w:eastAsia="Lucida Sans Unicode" w:hAnsi="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w:t>
      </w:r>
      <w:r>
        <w:rPr>
          <w:rFonts w:ascii="Times New Roman" w:eastAsia="Lucida Sans Unicode" w:hAnsi="Times New Roman"/>
          <w:sz w:val="28"/>
          <w:szCs w:val="28"/>
        </w:rPr>
        <w:lastRenderedPageBreak/>
        <w:t>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BB0C3F" w:rsidRDefault="00F25677">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BB0C3F" w:rsidRDefault="00F25677">
      <w:pPr>
        <w:shd w:val="clear" w:color="auto" w:fill="FFFFFF"/>
        <w:tabs>
          <w:tab w:val="left" w:pos="709"/>
          <w:tab w:val="left" w:pos="1701"/>
        </w:tabs>
        <w:ind w:left="709"/>
        <w:jc w:val="both"/>
        <w:rPr>
          <w:rFonts w:ascii="Times New Roman" w:eastAsia="Lucida Sans Unicode" w:hAnsi="Times New Roman"/>
          <w:sz w:val="28"/>
          <w:szCs w:val="28"/>
        </w:rPr>
      </w:pPr>
      <w:bookmarkStart w:id="111" w:name="ппЭА"/>
      <w:bookmarkEnd w:id="111"/>
      <w:r>
        <w:rPr>
          <w:rFonts w:ascii="Times New Roman" w:eastAsia="Lucida Sans Unicode" w:hAnsi="Times New Roman"/>
          <w:sz w:val="28"/>
          <w:szCs w:val="28"/>
        </w:rPr>
        <w:t xml:space="preserve">16.10.12. Протокол проведения аукциона в электронной форме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BB0C3F" w:rsidRDefault="00F25677">
      <w:pPr>
        <w:pStyle w:val="a9"/>
        <w:numPr>
          <w:ilvl w:val="2"/>
          <w:numId w:val="103"/>
        </w:numPr>
        <w:shd w:val="clear" w:color="auto" w:fill="FFFFFF"/>
        <w:tabs>
          <w:tab w:val="left" w:pos="709"/>
          <w:tab w:val="left" w:pos="1701"/>
        </w:tabs>
        <w:jc w:val="both"/>
        <w:rPr>
          <w:rFonts w:ascii="Times New Roman" w:hAnsi="Times New Roman"/>
          <w:sz w:val="28"/>
          <w:szCs w:val="28"/>
        </w:rPr>
      </w:pPr>
      <w:bookmarkStart w:id="112" w:name="протоколпроведенияЭАи2части"/>
      <w:bookmarkEnd w:id="112"/>
      <w:r>
        <w:rPr>
          <w:rFonts w:ascii="Times New Roman" w:hAnsi="Times New Roman"/>
          <w:sz w:val="28"/>
          <w:szCs w:val="28"/>
        </w:rPr>
        <w:t xml:space="preserve"> В течение одного часа после размещения на ЭП протокола</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указанного в </w:t>
      </w:r>
      <w:hyperlink r:id="rId22"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3"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BB0C3F" w:rsidRDefault="00F25677">
      <w:pPr>
        <w:pStyle w:val="a9"/>
        <w:numPr>
          <w:ilvl w:val="2"/>
          <w:numId w:val="104"/>
        </w:numPr>
        <w:shd w:val="clear" w:color="auto" w:fill="FFFFFF"/>
        <w:tabs>
          <w:tab w:val="left" w:pos="709"/>
          <w:tab w:val="left" w:pos="1701"/>
        </w:tabs>
        <w:jc w:val="both"/>
        <w:rPr>
          <w:rFonts w:ascii="Times New Roman" w:hAnsi="Times New Roman"/>
          <w:sz w:val="28"/>
          <w:szCs w:val="28"/>
        </w:rPr>
      </w:pPr>
      <w:bookmarkStart w:id="113" w:name="несостнетторгаЭА"/>
      <w:bookmarkEnd w:id="113"/>
      <w:r>
        <w:rPr>
          <w:rFonts w:ascii="Times New Roman" w:hAnsi="Times New Roman"/>
          <w:sz w:val="28"/>
          <w:szCs w:val="28"/>
        </w:rPr>
        <w:t xml:space="preserve">В случае, если в течение десяти минут после начала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4"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BB0C3F" w:rsidRDefault="00F25677">
      <w:pPr>
        <w:numPr>
          <w:ilvl w:val="2"/>
          <w:numId w:val="10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w:t>
      </w:r>
      <w:r>
        <w:rPr>
          <w:rFonts w:ascii="Times New Roman" w:eastAsia="Lucida Sans Unicode" w:hAnsi="Times New Roman"/>
          <w:sz w:val="28"/>
          <w:szCs w:val="28"/>
        </w:rPr>
        <w:lastRenderedPageBreak/>
        <w:t>Положения о порядке проведения такого аукциона с учетом следующих особенностей:</w:t>
      </w:r>
    </w:p>
    <w:p w:rsidR="00BB0C3F" w:rsidRDefault="00F25677">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BB0C3F" w:rsidRDefault="00F25677">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B0C3F" w:rsidRDefault="00F25677">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p>
    <w:p w:rsidR="00BB0C3F" w:rsidRDefault="00F25677">
      <w:pPr>
        <w:keepNext/>
        <w:keepLines/>
        <w:numPr>
          <w:ilvl w:val="1"/>
          <w:numId w:val="104"/>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  Порядок рассмотрения вторых частей заявок на участие в аукционе в электронной форме:</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BB0C3F" w:rsidRDefault="00F25677">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rPr>
        <w:t xml:space="preserve">16.11.3.   </w:t>
      </w:r>
      <w:bookmarkStart w:id="114" w:name="P57"/>
      <w:bookmarkEnd w:id="114"/>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eastAsia="Lucida Sans Unicode" w:hAnsi="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BB0C3F" w:rsidRDefault="00F25677">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t xml:space="preserve">16.11.4. </w:t>
      </w:r>
      <w:bookmarkStart w:id="115" w:name="P60"/>
      <w:bookmarkEnd w:id="115"/>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BB0C3F" w:rsidRDefault="00F25677">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w:t>
      </w:r>
      <w:r>
        <w:rPr>
          <w:rFonts w:ascii="Times New Roman" w:eastAsia="Lucida Sans Unicode" w:hAnsi="Times New Roman"/>
          <w:sz w:val="28"/>
          <w:szCs w:val="28"/>
        </w:rPr>
        <w:lastRenderedPageBreak/>
        <w:t>недостоверной информации об участнике такого аукциона на дату и время окончания срока подачи заявок на участие в таком аукционе;</w:t>
      </w:r>
    </w:p>
    <w:p w:rsidR="00BB0C3F" w:rsidRDefault="00F25677">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BB0C3F" w:rsidRDefault="00F25677">
      <w:pPr>
        <w:shd w:val="clear" w:color="auto" w:fill="FFFFFF"/>
        <w:tabs>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16.11.5. </w:t>
      </w:r>
      <w:bookmarkStart w:id="116" w:name="P65"/>
      <w:bookmarkStart w:id="117" w:name="ппиЭА"/>
      <w:bookmarkEnd w:id="116"/>
      <w:bookmarkEnd w:id="117"/>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ЕИСи на ЭП. Протокол подведения итогов аукциона в электронной форме должен содержать информацию:</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подведения итогов аукциона в электронной форме;</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BB0C3F" w:rsidRDefault="00F25677">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16.11.7.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16.11.8. </w:t>
      </w:r>
      <w:bookmarkStart w:id="118" w:name="несостпо2чЭА"/>
      <w:bookmarkEnd w:id="118"/>
      <w:r>
        <w:rPr>
          <w:rFonts w:ascii="Times New Roman" w:eastAsia="Lucida Sans Unicode" w:hAnsi="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0C3F" w:rsidRDefault="00F25677">
      <w:pPr>
        <w:keepNext/>
        <w:keepLines/>
        <w:numPr>
          <w:ilvl w:val="1"/>
          <w:numId w:val="104"/>
        </w:numPr>
        <w:tabs>
          <w:tab w:val="left" w:pos="1701"/>
        </w:tabs>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lastRenderedPageBreak/>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BB0C3F" w:rsidRDefault="00F25677">
      <w:pPr>
        <w:numPr>
          <w:ilvl w:val="1"/>
          <w:numId w:val="10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BB0C3F" w:rsidRDefault="00F25677">
      <w:pPr>
        <w:numPr>
          <w:ilvl w:val="0"/>
          <w:numId w:val="8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BB0C3F" w:rsidRDefault="00F25677">
      <w:pPr>
        <w:numPr>
          <w:ilvl w:val="0"/>
          <w:numId w:val="8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F25677">
      <w:pPr>
        <w:numPr>
          <w:ilvl w:val="1"/>
          <w:numId w:val="10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BB0C3F" w:rsidRDefault="00F25677">
      <w:pPr>
        <w:numPr>
          <w:ilvl w:val="0"/>
          <w:numId w:val="86"/>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19" w:name="Par1"/>
      <w:bookmarkEnd w:id="119"/>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BB0C3F" w:rsidRDefault="00F25677">
      <w:pPr>
        <w:numPr>
          <w:ilvl w:val="0"/>
          <w:numId w:val="8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F25677">
      <w:pPr>
        <w:numPr>
          <w:ilvl w:val="1"/>
          <w:numId w:val="10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BB0C3F" w:rsidRDefault="00F25677">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BB0C3F" w:rsidRDefault="00F25677">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на участие в котором подана:</w:t>
      </w:r>
    </w:p>
    <w:p w:rsidR="00BB0C3F" w:rsidRDefault="00F25677">
      <w:pPr>
        <w:numPr>
          <w:ilvl w:val="0"/>
          <w:numId w:val="8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BB0C3F" w:rsidRDefault="00F25677">
      <w:pPr>
        <w:numPr>
          <w:ilvl w:val="0"/>
          <w:numId w:val="8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BB0C3F" w:rsidRDefault="00F25677">
      <w:pPr>
        <w:numPr>
          <w:ilvl w:val="1"/>
          <w:numId w:val="10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120" w:name="_Toc516146024"/>
      <w:bookmarkStart w:id="121" w:name="_Toc518893400"/>
      <w:r>
        <w:rPr>
          <w:rFonts w:ascii="Times New Roman" w:hAnsi="Times New Roman"/>
          <w:bCs/>
          <w:sz w:val="28"/>
          <w:szCs w:val="28"/>
        </w:rPr>
        <w:t>Глава 17. ЗАПРОС ПРЕДЛОЖЕНИЙ В ЭЛЕКТРОННОЙ ФОРМЕ</w:t>
      </w:r>
      <w:bookmarkEnd w:id="120"/>
      <w:bookmarkEnd w:id="121"/>
    </w:p>
    <w:p w:rsidR="00BB0C3F" w:rsidRDefault="00BB0C3F">
      <w:pPr>
        <w:shd w:val="clear" w:color="auto" w:fill="FFFFFF"/>
        <w:tabs>
          <w:tab w:val="left" w:pos="709"/>
        </w:tabs>
        <w:ind w:firstLine="709"/>
        <w:rPr>
          <w:rFonts w:ascii="Times New Roman" w:eastAsia="Calibri" w:hAnsi="Times New Roman"/>
          <w:sz w:val="28"/>
          <w:szCs w:val="28"/>
        </w:rPr>
      </w:pPr>
    </w:p>
    <w:p w:rsidR="00BB0C3F" w:rsidRDefault="00F25677">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17.1. Заказчик вправе осуществлять конкурентную закупку путем проведения запроса предложений в электронной форме в следующих случаях:</w:t>
      </w:r>
    </w:p>
    <w:p w:rsidR="00BB0C3F" w:rsidRDefault="00F25677">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BB0C3F" w:rsidRDefault="00F25677">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BB0C3F" w:rsidRDefault="00F25677">
      <w:pPr>
        <w:numPr>
          <w:ilvl w:val="0"/>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p>
    <w:p w:rsidR="00BB0C3F" w:rsidRDefault="00F25677">
      <w:pPr>
        <w:numPr>
          <w:ilvl w:val="1"/>
          <w:numId w:val="54"/>
        </w:numPr>
        <w:shd w:val="clear" w:color="auto" w:fill="FFFFFF"/>
        <w:tabs>
          <w:tab w:val="left" w:pos="709"/>
          <w:tab w:val="left" w:pos="1701"/>
        </w:tabs>
        <w:ind w:left="0" w:firstLine="720"/>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BB0C3F" w:rsidRDefault="00F25677">
      <w:pPr>
        <w:numPr>
          <w:ilvl w:val="0"/>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рассмотрения и оценки заявок на участие в запросе предложений в электронной форме.</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
    <w:p w:rsidR="00BB0C3F" w:rsidRDefault="00F25677">
      <w:pPr>
        <w:numPr>
          <w:ilvl w:val="1"/>
          <w:numId w:val="54"/>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BB0C3F" w:rsidRDefault="00F25677">
      <w:pPr>
        <w:numPr>
          <w:ilvl w:val="1"/>
          <w:numId w:val="54"/>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форме,направив об этом уведомление оператору ЭП посредством программно-аппаратных средств ЭП.</w:t>
      </w:r>
    </w:p>
    <w:p w:rsidR="00BB0C3F" w:rsidRDefault="00F25677">
      <w:pPr>
        <w:numPr>
          <w:ilvl w:val="1"/>
          <w:numId w:val="54"/>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BB0C3F" w:rsidRDefault="00F25677">
      <w:pPr>
        <w:numPr>
          <w:ilvl w:val="0"/>
          <w:numId w:val="90"/>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BB0C3F" w:rsidRDefault="00F25677">
      <w:pPr>
        <w:numPr>
          <w:ilvl w:val="0"/>
          <w:numId w:val="90"/>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BB0C3F" w:rsidRDefault="00F25677">
      <w:pPr>
        <w:numPr>
          <w:ilvl w:val="0"/>
          <w:numId w:val="90"/>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w:t>
      </w:r>
      <w:r>
        <w:rPr>
          <w:rFonts w:ascii="Times New Roman" w:eastAsia="Lucida Sans Unicode" w:hAnsi="Times New Roman"/>
          <w:sz w:val="28"/>
          <w:szCs w:val="28"/>
        </w:rPr>
        <w:lastRenderedPageBreak/>
        <w:t xml:space="preserve">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BB0C3F" w:rsidRDefault="00F25677">
      <w:pPr>
        <w:numPr>
          <w:ilvl w:val="0"/>
          <w:numId w:val="90"/>
        </w:numP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BB0C3F" w:rsidRDefault="00F25677">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17.12.1.  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BB0C3F" w:rsidRDefault="00F25677">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данной заявки с нарушением требований, предусмотренных </w:t>
      </w:r>
      <w:hyperlink r:id="rId25"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BB0C3F" w:rsidRDefault="00F25677">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BB0C3F" w:rsidRDefault="00F25677">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BB0C3F" w:rsidRDefault="00F25677">
      <w:pPr>
        <w:numPr>
          <w:ilvl w:val="0"/>
          <w:numId w:val="2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участником закупки заявки, содержащей предложение о цене договора, превышающей НМЦД или равной нулю, либо предложение </w:t>
      </w:r>
      <w:r>
        <w:rPr>
          <w:rFonts w:ascii="Times New Roman" w:eastAsia="Lucida Sans Unicode" w:hAnsi="Times New Roman"/>
          <w:sz w:val="28"/>
          <w:szCs w:val="28"/>
        </w:rPr>
        <w:lastRenderedPageBreak/>
        <w:t>о сумме цен единиц товара, работы, услуги, превышающих начальную сумму цен единиц товара, работы, услуги или равной нулю.</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22" w:name="несост0или1ЗП"/>
      <w:bookmarkEnd w:id="122"/>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Calibri" w:hAnsi="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BB0C3F" w:rsidRDefault="00F25677">
      <w:pPr>
        <w:numPr>
          <w:ilvl w:val="0"/>
          <w:numId w:val="8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BB0C3F" w:rsidRDefault="00F25677">
      <w:pPr>
        <w:numPr>
          <w:ilvl w:val="0"/>
          <w:numId w:val="8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BB0C3F" w:rsidRDefault="00F25677">
      <w:pPr>
        <w:numPr>
          <w:ilvl w:val="0"/>
          <w:numId w:val="8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BB0C3F" w:rsidRDefault="00F25677">
      <w:pPr>
        <w:numPr>
          <w:ilvl w:val="1"/>
          <w:numId w:val="54"/>
        </w:numPr>
        <w:shd w:val="clear" w:color="auto" w:fill="FFFFFF"/>
        <w:tabs>
          <w:tab w:val="left" w:pos="1701"/>
          <w:tab w:val="left" w:pos="1985"/>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w:t>
      </w:r>
      <w:r>
        <w:rPr>
          <w:rFonts w:ascii="Times New Roman" w:eastAsia="Lucida Sans Unicode" w:hAnsi="Times New Roman"/>
          <w:sz w:val="28"/>
          <w:szCs w:val="28"/>
        </w:rPr>
        <w:lastRenderedPageBreak/>
        <w:t>отстранить такого участника от участия в запросе предложений в электронной форме на любом этапе его проведения.</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23" w:name="несостотклонвсеилидоп1ЗП"/>
      <w:bookmarkEnd w:id="123"/>
      <w:r>
        <w:rPr>
          <w:rFonts w:ascii="Times New Roman" w:eastAsia="Lucida Sans Unicode" w:hAnsi="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BB0C3F" w:rsidRDefault="00F25677">
      <w:pPr>
        <w:numPr>
          <w:ilvl w:val="1"/>
          <w:numId w:val="54"/>
        </w:numP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24" w:name="ппиЗП"/>
      <w:bookmarkEnd w:id="124"/>
      <w:r>
        <w:rPr>
          <w:rFonts w:ascii="Times New Roman" w:eastAsia="Lucida Sans Unicode" w:hAnsi="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BB0C3F" w:rsidRDefault="00F25677">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BB0C3F" w:rsidRDefault="00F25677">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w:t>
      </w:r>
      <w:r>
        <w:rPr>
          <w:rFonts w:ascii="Times New Roman" w:eastAsia="Lucida Sans Unicode" w:hAnsi="Times New Roman"/>
          <w:sz w:val="28"/>
          <w:szCs w:val="28"/>
        </w:rPr>
        <w:lastRenderedPageBreak/>
        <w:t>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ЕИСи на ЭП.</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BB0C3F" w:rsidRDefault="00F25677">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BB0C3F" w:rsidRDefault="00F25677">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B0C3F" w:rsidRDefault="00F25677">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  от пяти миллионов рублей и выше – министерству окончательные предложения участников в такого запроса предложений в электронной форме.</w:t>
      </w:r>
    </w:p>
    <w:p w:rsidR="00BB0C3F" w:rsidRDefault="00F25677">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BB0C3F" w:rsidRDefault="00F25677">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BB0C3F" w:rsidRDefault="00F25677">
      <w:pPr>
        <w:numPr>
          <w:ilvl w:val="2"/>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F25677">
      <w:pPr>
        <w:numPr>
          <w:ilvl w:val="1"/>
          <w:numId w:val="5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BB0C3F">
      <w:pPr>
        <w:shd w:val="clear" w:color="auto" w:fill="FFFFFF"/>
        <w:rPr>
          <w:rFonts w:ascii="Times New Roman" w:eastAsia="Calibri" w:hAnsi="Times New Roman"/>
          <w:sz w:val="28"/>
          <w:szCs w:val="28"/>
        </w:rPr>
      </w:pPr>
    </w:p>
    <w:p w:rsidR="00BB0C3F" w:rsidRDefault="00F25677">
      <w:pPr>
        <w:keepNext/>
        <w:shd w:val="clear" w:color="auto" w:fill="FFFFFF"/>
        <w:spacing w:before="240" w:after="60"/>
        <w:jc w:val="center"/>
        <w:outlineLvl w:val="0"/>
        <w:rPr>
          <w:rFonts w:ascii="Times New Roman" w:hAnsi="Times New Roman"/>
          <w:bCs/>
          <w:sz w:val="28"/>
          <w:szCs w:val="28"/>
        </w:rPr>
      </w:pPr>
      <w:bookmarkStart w:id="125" w:name="_Toc516146025"/>
      <w:bookmarkStart w:id="126" w:name="_Toc518893401"/>
      <w:r>
        <w:rPr>
          <w:rFonts w:ascii="Times New Roman" w:hAnsi="Times New Roman"/>
          <w:bCs/>
          <w:sz w:val="28"/>
          <w:szCs w:val="28"/>
        </w:rPr>
        <w:t>Глава 18. ЗАПРОС КОТИРОВОК В ЭЛЕКТРОННОЙ ФОРМЕ</w:t>
      </w:r>
      <w:bookmarkEnd w:id="125"/>
      <w:bookmarkEnd w:id="126"/>
    </w:p>
    <w:p w:rsidR="00BB0C3F" w:rsidRDefault="00BB0C3F">
      <w:pPr>
        <w:shd w:val="clear" w:color="auto" w:fill="FFFFFF"/>
        <w:ind w:firstLine="720"/>
        <w:jc w:val="center"/>
        <w:rPr>
          <w:rFonts w:ascii="Times New Roman" w:eastAsia="Calibri" w:hAnsi="Times New Roman"/>
          <w:sz w:val="28"/>
          <w:szCs w:val="28"/>
        </w:rPr>
      </w:pPr>
    </w:p>
    <w:p w:rsidR="00BB0C3F" w:rsidRDefault="00F25677">
      <w:pPr>
        <w:numPr>
          <w:ilvl w:val="1"/>
          <w:numId w:val="30"/>
        </w:numPr>
        <w:shd w:val="clear" w:color="auto" w:fill="FFFFFF"/>
        <w:tabs>
          <w:tab w:val="left" w:pos="0"/>
          <w:tab w:val="left" w:pos="1701"/>
        </w:tabs>
        <w:ind w:left="0" w:firstLine="709"/>
        <w:jc w:val="both"/>
        <w:rPr>
          <w:rFonts w:ascii="Times New Roman" w:eastAsia="Lucida Sans Unicode" w:hAnsi="Times New Roman"/>
          <w:i/>
          <w:sz w:val="28"/>
          <w:szCs w:val="28"/>
        </w:rPr>
      </w:pPr>
      <w:r>
        <w:rPr>
          <w:rFonts w:ascii="Times New Roman" w:eastAsia="Lucida Sans Unicode" w:hAnsi="Times New Roman"/>
          <w:sz w:val="28"/>
          <w:szCs w:val="28"/>
        </w:rPr>
        <w:lastRenderedPageBreak/>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должна содержать:</w:t>
      </w:r>
    </w:p>
    <w:p w:rsidR="00BB0C3F" w:rsidRDefault="00F25677">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BB0C3F" w:rsidRDefault="00F25677">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Любой участник закупки вправе подать только одну заявку на участие в запросе котировок в электронной форме. </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форме,направив об этом уведомление оператору ЭП посредством программно-аппаратных средств ЭП.</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BB0C3F" w:rsidRDefault="00F25677">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BB0C3F" w:rsidRDefault="00F25677">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BB0C3F" w:rsidRDefault="00F25677">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BB0C3F" w:rsidRDefault="00F25677">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BB0C3F" w:rsidRDefault="00F25677">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BB0C3F" w:rsidRDefault="00F25677">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BB0C3F" w:rsidRDefault="00F25677">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w:t>
      </w:r>
      <w:r>
        <w:rPr>
          <w:rFonts w:ascii="Times New Roman" w:eastAsia="Lucida Sans Unicode" w:hAnsi="Times New Roman"/>
          <w:sz w:val="28"/>
          <w:szCs w:val="28"/>
        </w:rPr>
        <w:lastRenderedPageBreak/>
        <w:t>в запросе котировок в электронной форме оператором ЭП по иным основаниям не допускается.</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Рассмотрение и оценка заявок осуществляется в течение трех рабочих дней.</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рассматривает и отклоняет заявки на участие в запросе котировок в электронной форме, если:</w:t>
      </w:r>
    </w:p>
    <w:p w:rsidR="00BB0C3F" w:rsidRDefault="00F25677">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BB0C3F" w:rsidRDefault="00F25677">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BB0C3F" w:rsidRDefault="00F25677">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дате подписания протокола;</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BB0C3F" w:rsidRDefault="00F25677">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BB0C3F" w:rsidRDefault="00F25677">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указанный в пункте 18.22 Положения, подписывается в день рассмотрения и оценки заявок (день рассмотрения </w:t>
      </w:r>
      <w:r>
        <w:rPr>
          <w:rFonts w:ascii="Times New Roman" w:eastAsia="Lucida Sans Unicode" w:hAnsi="Times New Roman"/>
          <w:sz w:val="28"/>
          <w:szCs w:val="28"/>
        </w:rPr>
        <w:lastRenderedPageBreak/>
        <w:t>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BB0C3F" w:rsidRDefault="00F25677">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r>
        <w:rPr>
          <w:rFonts w:ascii="Times New Roman" w:eastAsia="Lucida Sans Unicode" w:hAnsi="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BB0C3F" w:rsidRDefault="00F2567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bookmarkStart w:id="127" w:name="_Toc450226745"/>
      <w:bookmarkStart w:id="128" w:name="_Toc516146026"/>
      <w:bookmarkStart w:id="129" w:name="_Toc518893402"/>
      <w:r>
        <w:rPr>
          <w:rFonts w:ascii="Times New Roman" w:hAnsi="Times New Roman"/>
          <w:bCs/>
          <w:sz w:val="28"/>
          <w:szCs w:val="28"/>
        </w:rPr>
        <w:t>Глава 19. ЗАКУПКА У ЕДИНСТВЕННОГО ПОСТАВЩИКА</w:t>
      </w:r>
      <w:bookmarkEnd w:id="127"/>
      <w:r>
        <w:rPr>
          <w:rFonts w:ascii="Times New Roman" w:hAnsi="Times New Roman"/>
          <w:bCs/>
          <w:sz w:val="28"/>
          <w:szCs w:val="28"/>
        </w:rPr>
        <w:t xml:space="preserve"> (</w:t>
      </w:r>
      <w:bookmarkStart w:id="130" w:name="_Toc450226746"/>
      <w:r>
        <w:rPr>
          <w:rFonts w:ascii="Times New Roman" w:hAnsi="Times New Roman"/>
          <w:bCs/>
          <w:sz w:val="28"/>
          <w:szCs w:val="28"/>
        </w:rPr>
        <w:t>ПОДРЯДЧИКА, ИСПОЛНИТЕЛЯ</w:t>
      </w:r>
      <w:bookmarkEnd w:id="130"/>
      <w:r>
        <w:rPr>
          <w:rFonts w:ascii="Times New Roman" w:hAnsi="Times New Roman"/>
          <w:bCs/>
          <w:sz w:val="28"/>
          <w:szCs w:val="28"/>
        </w:rPr>
        <w:t>)</w:t>
      </w:r>
      <w:bookmarkEnd w:id="128"/>
      <w:bookmarkEnd w:id="129"/>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BB0C3F" w:rsidRDefault="00F25677">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BB0C3F" w:rsidRDefault="00F25677">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w:t>
      </w:r>
      <w:r>
        <w:rPr>
          <w:rFonts w:ascii="Times New Roman" w:eastAsia="Lucida Sans Unicode" w:hAnsi="Times New Roman"/>
          <w:sz w:val="28"/>
          <w:szCs w:val="28"/>
        </w:rPr>
        <w:lastRenderedPageBreak/>
        <w:t>такие правовые акты приняты в соответствии с нормами Федерального закона № 44-ФЗ;</w:t>
      </w:r>
    </w:p>
    <w:p w:rsidR="00BB0C3F" w:rsidRDefault="00F25677">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BB0C3F" w:rsidRDefault="00F25677">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1" w:name="подп4"/>
      <w:r>
        <w:rPr>
          <w:rFonts w:ascii="Times New Roman" w:eastAsia="Lucida Sans Unicode" w:hAnsi="Times New Roman"/>
          <w:sz w:val="28"/>
          <w:szCs w:val="28"/>
        </w:rPr>
        <w:t>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шестисот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bookmarkEnd w:id="131"/>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eastAsia="Lucida Sans Unicode" w:hAnsi="Times New Roman"/>
          <w:sz w:val="28"/>
          <w:szCs w:val="28"/>
        </w:rPr>
        <w:t xml:space="preserve">        5)  </w:t>
      </w:r>
      <w:r w:rsidR="00F9218F">
        <w:rPr>
          <w:rFonts w:ascii="Times New Roman" w:hAnsi="Times New Roman"/>
          <w:sz w:val="28"/>
          <w:szCs w:val="28"/>
        </w:rPr>
        <w:t>не включен</w:t>
      </w:r>
      <w:r>
        <w:rPr>
          <w:rFonts w:ascii="Times New Roman" w:hAnsi="Times New Roman"/>
          <w:sz w:val="28"/>
          <w:szCs w:val="24"/>
        </w:rPr>
        <w:t>;</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6)  закупка работы или услуги, выполнение или оказание которых </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8)    </w:t>
      </w:r>
      <w:r>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B0C3F" w:rsidRDefault="00F25677" w:rsidP="00F9218F">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w:t>
      </w:r>
      <w:r w:rsidR="00F9218F">
        <w:rPr>
          <w:rFonts w:ascii="Times New Roman" w:hAnsi="Times New Roman"/>
          <w:sz w:val="28"/>
          <w:szCs w:val="28"/>
        </w:rPr>
        <w:t>не включен</w:t>
      </w:r>
      <w:r>
        <w:rPr>
          <w:rFonts w:ascii="Times New Roman"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6"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w:t>
      </w:r>
      <w:r>
        <w:rPr>
          <w:rFonts w:ascii="Times New Roman" w:eastAsia="Lucida Sans Unicode" w:hAnsi="Times New Roman"/>
          <w:sz w:val="28"/>
          <w:szCs w:val="28"/>
        </w:rPr>
        <w:lastRenderedPageBreak/>
        <w:t>Правительством Российской Федерации в соответствии с Федеральным законом № 44-ФЗ;</w:t>
      </w:r>
    </w:p>
    <w:p w:rsidR="00BB0C3F" w:rsidRDefault="00F92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посещение зоопарка, театра, кинотеатра, концерта, цирка, музея, выставки или иного мероприятия;</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B0C3F" w:rsidRDefault="00F92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F92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B0C3F" w:rsidRDefault="00F92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7" w:tooltip="consultantplus://offline/ref=51A2F23D9E223098F32232336F293AED40C7A71589ED51F0731125A7C10AB87F784D47A2541Eo5E" w:history="1">
        <w:r>
          <w:rPr>
            <w:rFonts w:ascii="Times New Roman" w:eastAsia="Lucida Sans Unicode" w:hAnsi="Times New Roman"/>
            <w:sz w:val="28"/>
            <w:szCs w:val="28"/>
          </w:rPr>
          <w:t>законодательством</w:t>
        </w:r>
      </w:hyperlink>
      <w:r>
        <w:rPr>
          <w:rFonts w:ascii="Times New Roman" w:eastAsia="Lucida Sans Unicode"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w:t>
      </w:r>
      <w:r>
        <w:rPr>
          <w:rFonts w:ascii="Times New Roman" w:eastAsia="Lucida Sans Unicode" w:hAnsi="Times New Roman"/>
          <w:sz w:val="28"/>
          <w:szCs w:val="28"/>
        </w:rPr>
        <w:lastRenderedPageBreak/>
        <w:t>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2" w:name="подп21"/>
      <w:r>
        <w:rPr>
          <w:rFonts w:ascii="Times New Roman" w:eastAsia="Lucida Sans Unicode" w:hAnsi="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28" w:tooltip="consultantplus://offline/ref=C4E38586CB69C541727E00B414B48C75E5261194558277DDC1DE03500F2C15D4FBA6B5B35C868697W849G" w:history="1">
        <w:r>
          <w:rPr>
            <w:rFonts w:ascii="Times New Roman" w:eastAsia="Lucida Sans Unicode" w:hAnsi="Times New Roman"/>
            <w:sz w:val="28"/>
            <w:szCs w:val="28"/>
          </w:rPr>
          <w:t>Порядок</w:t>
        </w:r>
      </w:hyperlink>
      <w:r>
        <w:rPr>
          <w:rFonts w:ascii="Times New Roman" w:eastAsia="Lucida Sans Unicode" w:hAnsi="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bookmarkEnd w:id="132"/>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w:t>
      </w:r>
      <w:r>
        <w:rPr>
          <w:rFonts w:ascii="Times New Roman" w:eastAsia="Lucida Sans Unicode" w:hAnsi="Times New Roman"/>
          <w:sz w:val="28"/>
          <w:szCs w:val="28"/>
        </w:rPr>
        <w:lastRenderedPageBreak/>
        <w:t xml:space="preserve">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29" w:tooltip="consultantplus://offline/ref=51A2F23D9E223098F32232336F293AED40C9A71B89E351F0731125A7C110oAE" w:history="1">
        <w:r>
          <w:rPr>
            <w:rFonts w:ascii="Times New Roman" w:eastAsia="Lucida Sans Unicode" w:hAnsi="Times New Roman"/>
            <w:sz w:val="28"/>
            <w:szCs w:val="28"/>
          </w:rPr>
          <w:t>законом</w:t>
        </w:r>
      </w:hyperlink>
      <w:r>
        <w:rPr>
          <w:rFonts w:ascii="Times New Roman" w:eastAsia="Lucida Sans Unicode" w:hAnsi="Times New Roman"/>
          <w:sz w:val="28"/>
          <w:szCs w:val="28"/>
        </w:rPr>
        <w:t xml:space="preserve"> от 27 июля 2006 года № 152-ФЗ «О персональных данных» обезличивание персональных данных;</w:t>
      </w:r>
    </w:p>
    <w:p w:rsidR="00BB0C3F" w:rsidRDefault="00F92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bCs/>
          <w:sz w:val="28"/>
          <w:szCs w:val="28"/>
        </w:rPr>
        <w:t>;</w:t>
      </w:r>
    </w:p>
    <w:p w:rsidR="00BB0C3F" w:rsidRDefault="00F9218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3" w:name="подп25"/>
      <w:r>
        <w:rPr>
          <w:rFonts w:ascii="Times New Roman" w:hAnsi="Times New Roman"/>
          <w:sz w:val="28"/>
          <w:szCs w:val="28"/>
        </w:rPr>
        <w:t>не включен</w:t>
      </w:r>
      <w:r w:rsidR="00F25677">
        <w:rPr>
          <w:rFonts w:ascii="Times New Roman" w:eastAsia="Lucida Sans Unicode" w:hAnsi="Times New Roman"/>
          <w:sz w:val="28"/>
          <w:szCs w:val="28"/>
        </w:rPr>
        <w:t>;</w:t>
      </w:r>
      <w:bookmarkEnd w:id="133"/>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4" w:name="подп29"/>
      <w:r>
        <w:rPr>
          <w:rFonts w:ascii="Times New Roman" w:eastAsia="Lucida Sans Unicode" w:hAnsi="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34"/>
    </w:p>
    <w:p w:rsidR="00BB0C3F" w:rsidRDefault="00F25677">
      <w:pPr>
        <w:numPr>
          <w:ilvl w:val="0"/>
          <w:numId w:val="34"/>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BB0C3F" w:rsidRDefault="00E42906">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E42906">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E42906">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5" w:name="подп34"/>
      <w:r>
        <w:rPr>
          <w:rFonts w:ascii="Times New Roman" w:eastAsia="Lucida Sans Unicode" w:hAnsi="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0"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xml:space="preserve">, установленном законодательством Российской Федерации, субсидий (грантов), </w:t>
      </w:r>
      <w:r>
        <w:rPr>
          <w:rFonts w:ascii="Times New Roman" w:eastAsia="Lucida Sans Unicode" w:hAnsi="Times New Roman"/>
          <w:sz w:val="28"/>
          <w:szCs w:val="28"/>
        </w:rPr>
        <w:lastRenderedPageBreak/>
        <w:t>предоставляемых на конкурсной основе из соответствующих бюджетов бюджетной системы Российской Федерации</w:t>
      </w:r>
      <w:bookmarkEnd w:id="135"/>
      <w:r>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BB0C3F" w:rsidRDefault="00E42906">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6" w:name="подп37"/>
      <w:r>
        <w:rPr>
          <w:rFonts w:ascii="Times New Roman" w:eastAsia="Lucida Sans Unicode" w:hAnsi="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36"/>
      <w:r>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BB0C3F" w:rsidRDefault="00E42906">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включен</w:t>
      </w:r>
      <w:r w:rsidR="00F25677">
        <w:rPr>
          <w:rFonts w:ascii="Times New Roman" w:eastAsia="Lucida Sans Unicode" w:hAnsi="Times New Roman"/>
          <w:sz w:val="28"/>
          <w:szCs w:val="28"/>
        </w:rPr>
        <w:t>;</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–Монголия – Китай» на территории Иркутской области» в рамках осуществления мероприятий по организации и проведению официальных спортивных мероприятий. При этом,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закупка учреждением услуг по производству кино-видеофильмов;</w:t>
      </w:r>
    </w:p>
    <w:p w:rsidR="00BB0C3F" w:rsidRDefault="00F2567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BB0C3F" w:rsidRDefault="00F25677">
      <w:pPr>
        <w:numPr>
          <w:ilvl w:val="0"/>
          <w:numId w:val="34"/>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товаров и оборудования, необходимых </w:t>
      </w:r>
    </w:p>
    <w:p w:rsidR="00BB0C3F" w:rsidRDefault="00F25677">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w:t>
      </w:r>
      <w:r>
        <w:rPr>
          <w:rFonts w:ascii="Times New Roman" w:eastAsia="Lucida Sans Unicode" w:hAnsi="Times New Roman"/>
          <w:sz w:val="28"/>
          <w:szCs w:val="28"/>
        </w:rPr>
        <w:lastRenderedPageBreak/>
        <w:t>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BB0C3F" w:rsidRDefault="00F25677">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закупка права на использование программ для ЭВМ, </w:t>
      </w:r>
    </w:p>
    <w:p w:rsidR="00BB0C3F" w:rsidRDefault="00F25677">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BB0C3F" w:rsidRDefault="00F25677">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1 -мпр</w:t>
      </w:r>
      <w:r>
        <w:rPr>
          <w:rFonts w:ascii="Times New Roman" w:hAnsi="Times New Roman"/>
          <w:color w:val="000000"/>
          <w:spacing w:val="2"/>
          <w:sz w:val="28"/>
          <w:szCs w:val="28"/>
        </w:rPr>
        <w:t>.)</w:t>
      </w:r>
    </w:p>
    <w:p w:rsidR="00BB0C3F" w:rsidRDefault="00F25677">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sz w:val="28"/>
          <w:szCs w:val="28"/>
        </w:rPr>
        <w:t xml:space="preserve"> </w:t>
      </w:r>
      <w:r w:rsidR="00E42906">
        <w:rPr>
          <w:rFonts w:ascii="Times New Roman" w:hAnsi="Times New Roman"/>
          <w:sz w:val="28"/>
          <w:szCs w:val="28"/>
        </w:rPr>
        <w:t>не включен</w:t>
      </w:r>
      <w:r>
        <w:rPr>
          <w:rFonts w:ascii="Times New Roman" w:hAnsi="Times New Roman"/>
          <w:sz w:val="28"/>
          <w:szCs w:val="28"/>
        </w:rPr>
        <w:t>.</w:t>
      </w:r>
    </w:p>
    <w:p w:rsidR="00BB0C3F" w:rsidRDefault="00F25677">
      <w:pPr>
        <w:pStyle w:val="a9"/>
        <w:numPr>
          <w:ilvl w:val="1"/>
          <w:numId w:val="48"/>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Договор, заключаемый в случаях, предусмотренных настоящей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
    <w:p w:rsidR="00BB0C3F" w:rsidRDefault="00F25677">
      <w:pPr>
        <w:pStyle w:val="a9"/>
        <w:numPr>
          <w:ilvl w:val="1"/>
          <w:numId w:val="48"/>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договоре с единственным поставщиком может указываться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BB0C3F" w:rsidRDefault="00F25677">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В случае, если количество поставляемых товаров, объем         </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BB0C3F" w:rsidRDefault="00F25677">
      <w:pPr>
        <w:pStyle w:val="a9"/>
        <w:numPr>
          <w:ilvl w:val="0"/>
          <w:numId w:val="105"/>
        </w:numPr>
        <w:shd w:val="clear" w:color="auto" w:fill="FFFFFF"/>
        <w:tabs>
          <w:tab w:val="left" w:pos="1701"/>
        </w:tabs>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w:t>
      </w:r>
    </w:p>
    <w:p w:rsidR="00BB0C3F" w:rsidRDefault="00F25677">
      <w:pPr>
        <w:shd w:val="clear" w:color="auto" w:fill="FFFFFF"/>
        <w:tabs>
          <w:tab w:val="left" w:pos="1701"/>
        </w:tabs>
        <w:jc w:val="both"/>
        <w:rPr>
          <w:rFonts w:ascii="Times New Roman" w:hAnsi="Times New Roman"/>
          <w:sz w:val="28"/>
          <w:szCs w:val="28"/>
        </w:rPr>
      </w:pPr>
      <w:r>
        <w:rPr>
          <w:rFonts w:ascii="Times New Roman" w:hAnsi="Times New Roman"/>
          <w:sz w:val="28"/>
          <w:szCs w:val="28"/>
        </w:rPr>
        <w:t>каждой единицы товара, работы, услуги;</w:t>
      </w:r>
    </w:p>
    <w:p w:rsidR="00BB0C3F" w:rsidRDefault="00F25677">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BB0C3F" w:rsidRDefault="00F25677">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При этом в договоре с единственным поставщиком должно быть</w:t>
      </w:r>
    </w:p>
    <w:p w:rsidR="00BB0C3F" w:rsidRDefault="00F25677">
      <w:pPr>
        <w:shd w:val="clear" w:color="auto" w:fill="FFFFFF"/>
        <w:tabs>
          <w:tab w:val="left" w:pos="1701"/>
        </w:tabs>
        <w:jc w:val="both"/>
        <w:rPr>
          <w:rFonts w:ascii="Times New Roman" w:eastAsia="Lucida Sans Unicode" w:hAnsi="Times New Roman"/>
          <w:sz w:val="28"/>
          <w:szCs w:val="28"/>
        </w:rPr>
      </w:pPr>
      <w:r>
        <w:rPr>
          <w:rFonts w:ascii="Times New Roman" w:hAnsi="Times New Roman"/>
          <w:sz w:val="28"/>
          <w:szCs w:val="28"/>
        </w:rPr>
        <w:t>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BB0C3F" w:rsidRDefault="00BB0C3F">
      <w:pPr>
        <w:shd w:val="clear" w:color="auto" w:fill="FFFFFF"/>
        <w:tabs>
          <w:tab w:val="left" w:pos="1701"/>
        </w:tabs>
        <w:ind w:firstLine="709"/>
        <w:jc w:val="both"/>
        <w:rPr>
          <w:rFonts w:ascii="Times New Roman" w:eastAsia="Lucida Sans Unicode" w:hAnsi="Times New Roman"/>
          <w:i/>
          <w:sz w:val="28"/>
          <w:szCs w:val="28"/>
        </w:rPr>
      </w:pPr>
    </w:p>
    <w:p w:rsidR="00BB0C3F" w:rsidRDefault="00F25677">
      <w:pPr>
        <w:keepNext/>
        <w:shd w:val="clear" w:color="auto" w:fill="FFFFFF"/>
        <w:tabs>
          <w:tab w:val="left" w:pos="709"/>
          <w:tab w:val="left" w:pos="1701"/>
        </w:tabs>
        <w:ind w:firstLine="709"/>
        <w:jc w:val="center"/>
        <w:outlineLvl w:val="0"/>
        <w:rPr>
          <w:rFonts w:ascii="Times New Roman" w:hAnsi="Times New Roman"/>
          <w:bCs/>
          <w:sz w:val="28"/>
          <w:szCs w:val="28"/>
        </w:rPr>
      </w:pPr>
      <w:bookmarkStart w:id="137" w:name="_Toc450226747"/>
      <w:bookmarkStart w:id="138" w:name="_Toc516146027"/>
      <w:bookmarkStart w:id="139" w:name="_Toc518893403"/>
      <w:r>
        <w:rPr>
          <w:rFonts w:ascii="Times New Roman" w:hAnsi="Times New Roman"/>
          <w:bCs/>
          <w:sz w:val="28"/>
          <w:szCs w:val="28"/>
        </w:rPr>
        <w:t>Глава 20. ПРОВЕДЕНИЕ ЗАКРЫТЫХ ПРОЦЕДУР ЗАКУПОК</w:t>
      </w:r>
      <w:bookmarkEnd w:id="137"/>
      <w:bookmarkEnd w:id="138"/>
      <w:bookmarkEnd w:id="139"/>
    </w:p>
    <w:p w:rsidR="00BB0C3F" w:rsidRDefault="00BB0C3F">
      <w:pPr>
        <w:shd w:val="clear" w:color="auto" w:fill="FFFFFF"/>
        <w:tabs>
          <w:tab w:val="left" w:pos="709"/>
          <w:tab w:val="left" w:pos="1701"/>
        </w:tabs>
        <w:ind w:firstLine="709"/>
        <w:jc w:val="both"/>
        <w:rPr>
          <w:rFonts w:ascii="Times New Roman" w:eastAsia="Lucida Sans Unicode" w:hAnsi="Times New Roman"/>
          <w:sz w:val="28"/>
          <w:szCs w:val="28"/>
        </w:rPr>
      </w:pP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Pr>
          <w:rFonts w:ascii="Times New Roman" w:eastAsia="Lucida Sans Unicode" w:hAnsi="Times New Roman"/>
          <w:sz w:val="28"/>
          <w:szCs w:val="28"/>
        </w:rPr>
        <w:br/>
        <w:t xml:space="preserve">4 Федерального закона № 223-ФЗ. </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BB0C3F" w:rsidRDefault="00F25677">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BB0C3F">
      <w:pPr>
        <w:keepNext/>
        <w:shd w:val="clear" w:color="auto" w:fill="FFFFFF"/>
        <w:tabs>
          <w:tab w:val="left" w:pos="709"/>
        </w:tabs>
        <w:ind w:firstLine="709"/>
        <w:jc w:val="center"/>
        <w:outlineLvl w:val="0"/>
        <w:rPr>
          <w:rFonts w:ascii="Times New Roman" w:hAnsi="Times New Roman"/>
          <w:bCs/>
          <w:sz w:val="28"/>
          <w:szCs w:val="28"/>
        </w:rPr>
        <w:sectPr w:rsidR="00BB0C3F">
          <w:headerReference w:type="default" r:id="rId31"/>
          <w:pgSz w:w="11906" w:h="16838"/>
          <w:pgMar w:top="851" w:right="851" w:bottom="1134" w:left="1701" w:header="709" w:footer="709" w:gutter="0"/>
          <w:cols w:space="708"/>
          <w:titlePg/>
          <w:docGrid w:linePitch="360"/>
        </w:sectPr>
      </w:pPr>
      <w:bookmarkStart w:id="140" w:name="_Toc450226748"/>
      <w:bookmarkStart w:id="141" w:name="_Toc516146028"/>
      <w:bookmarkStart w:id="142" w:name="_Toc518893404"/>
    </w:p>
    <w:p w:rsidR="00BB0C3F" w:rsidRDefault="00F25677">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lastRenderedPageBreak/>
        <w:t>Глава 21. ПОРЯДОК ЗАКЛЮЧЕНИЯ</w:t>
      </w:r>
      <w:bookmarkEnd w:id="140"/>
      <w:r>
        <w:rPr>
          <w:rFonts w:ascii="Times New Roman" w:hAnsi="Times New Roman"/>
          <w:bCs/>
          <w:sz w:val="28"/>
          <w:szCs w:val="28"/>
        </w:rPr>
        <w:t xml:space="preserve"> ДОГОВОРОВ ПО РЕЗУЛЬТАТАМ КОНКУРЕНТНЫХ ЗАКУПОК</w:t>
      </w:r>
      <w:bookmarkEnd w:id="141"/>
      <w:bookmarkEnd w:id="142"/>
    </w:p>
    <w:p w:rsidR="00BB0C3F" w:rsidRDefault="00BB0C3F">
      <w:pPr>
        <w:shd w:val="clear" w:color="auto" w:fill="FFFFFF"/>
        <w:ind w:firstLine="709"/>
        <w:rPr>
          <w:rFonts w:ascii="Times New Roman" w:eastAsia="Calibri" w:hAnsi="Times New Roman"/>
          <w:sz w:val="28"/>
          <w:szCs w:val="28"/>
        </w:rPr>
      </w:pPr>
    </w:p>
    <w:p w:rsidR="00BB0C3F" w:rsidRDefault="00F25677">
      <w:pPr>
        <w:numPr>
          <w:ilvl w:val="1"/>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Pr>
          <w:rFonts w:ascii="Times New Roman" w:eastAsia="Lucida Sans Unicode" w:hAnsi="Times New Roman"/>
          <w:bCs/>
          <w:sz w:val="28"/>
          <w:szCs w:val="28"/>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Pr>
          <w:rFonts w:ascii="Times New Roman" w:eastAsia="Lucida Sans Unicode" w:hAnsi="Times New Roman"/>
          <w:bCs/>
          <w:sz w:val="28"/>
          <w:szCs w:val="28"/>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BB0C3F" w:rsidRDefault="00F25677">
      <w:p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w:t>
      </w:r>
    </w:p>
    <w:p w:rsidR="00BB0C3F" w:rsidRDefault="00F25677">
      <w:pPr>
        <w:numPr>
          <w:ilvl w:val="1"/>
          <w:numId w:val="12"/>
        </w:numPr>
        <w:shd w:val="clear" w:color="auto" w:fill="FFFFFF"/>
        <w:ind w:left="0" w:firstLine="709"/>
        <w:contextualSpacing/>
        <w:jc w:val="both"/>
        <w:rPr>
          <w:rFonts w:ascii="Times New Roman" w:eastAsia="Lucida Sans Unicode" w:hAnsi="Times New Roman"/>
          <w:bCs/>
          <w:sz w:val="28"/>
          <w:szCs w:val="28"/>
        </w:rPr>
      </w:pPr>
      <w:bookmarkStart w:id="143" w:name="договорЭП"/>
      <w:bookmarkEnd w:id="143"/>
      <w:r>
        <w:rPr>
          <w:rFonts w:ascii="Times New Roman" w:eastAsia="Lucida Sans Unicode" w:hAnsi="Times New Roman"/>
          <w:bCs/>
          <w:sz w:val="28"/>
          <w:szCs w:val="28"/>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w:t>
      </w:r>
      <w:r>
        <w:rPr>
          <w:rFonts w:ascii="Times New Roman" w:eastAsia="Lucida Sans Unicode" w:hAnsi="Times New Roman"/>
          <w:bCs/>
          <w:sz w:val="28"/>
          <w:szCs w:val="28"/>
        </w:rPr>
        <w:lastRenderedPageBreak/>
        <w:t>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2"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44" w:name="Par4"/>
      <w:bookmarkEnd w:id="144"/>
      <w:r>
        <w:rPr>
          <w:rFonts w:ascii="Times New Roman" w:eastAsia="Lucida Sans Unicode" w:hAnsi="Times New Roman"/>
          <w:bCs/>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45" w:name="Par5"/>
      <w:bookmarkEnd w:id="145"/>
      <w:r>
        <w:rPr>
          <w:rFonts w:ascii="Times New Roman" w:eastAsia="Lucida Sans Unicode" w:hAnsi="Times New Roman"/>
          <w:bCs/>
          <w:sz w:val="28"/>
          <w:szCs w:val="28"/>
        </w:rPr>
        <w:t xml:space="preserve">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w:t>
      </w:r>
      <w:r>
        <w:rPr>
          <w:rFonts w:ascii="Times New Roman" w:eastAsia="Lucida Sans Unicode" w:hAnsi="Times New Roman"/>
          <w:bCs/>
          <w:sz w:val="28"/>
          <w:szCs w:val="28"/>
        </w:rPr>
        <w:lastRenderedPageBreak/>
        <w:t>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w:t>
      </w:r>
      <w:r>
        <w:rPr>
          <w:rFonts w:ascii="Times New Roman" w:eastAsia="Lucida Sans Unicode" w:hAnsi="Times New Roman"/>
          <w:bCs/>
          <w:sz w:val="28"/>
          <w:szCs w:val="28"/>
        </w:rPr>
        <w:lastRenderedPageBreak/>
        <w:t>уклонением от заключения договора в части, не покрытой суммой обеспечения заявки на участие в конкурентной закупке в электронной форме.</w:t>
      </w:r>
    </w:p>
    <w:p w:rsidR="00BB0C3F" w:rsidRDefault="00F25677">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BB0C3F" w:rsidRDefault="00F25677">
      <w:pPr>
        <w:numPr>
          <w:ilvl w:val="1"/>
          <w:numId w:val="12"/>
        </w:numPr>
        <w:shd w:val="clear" w:color="auto" w:fill="FFFFFF"/>
        <w:tabs>
          <w:tab w:val="left" w:pos="1843"/>
        </w:tabs>
        <w:ind w:left="0" w:firstLine="709"/>
        <w:contextualSpacing/>
        <w:jc w:val="both"/>
        <w:rPr>
          <w:rFonts w:ascii="Times New Roman" w:eastAsia="Lucida Sans Unicode" w:hAnsi="Times New Roman"/>
          <w:bCs/>
          <w:sz w:val="28"/>
          <w:szCs w:val="28"/>
        </w:rPr>
      </w:pPr>
      <w:bookmarkStart w:id="146"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46"/>
    </w:p>
    <w:p w:rsidR="00BB0C3F" w:rsidRDefault="00F25677">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BB0C3F" w:rsidRDefault="00F25677">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BB0C3F" w:rsidRDefault="00F25677">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w:t>
      </w:r>
      <w:r>
        <w:rPr>
          <w:rFonts w:ascii="Times New Roman" w:eastAsia="Lucida Sans Unicode" w:hAnsi="Times New Roman"/>
          <w:bCs/>
          <w:sz w:val="28"/>
          <w:szCs w:val="28"/>
        </w:rPr>
        <w:lastRenderedPageBreak/>
        <w:t>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BB0C3F" w:rsidRDefault="00F25677">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BB0C3F" w:rsidRDefault="00F25677">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BB0C3F" w:rsidRDefault="00F25677">
      <w:pPr>
        <w:numPr>
          <w:ilvl w:val="1"/>
          <w:numId w:val="12"/>
        </w:numPr>
        <w:shd w:val="clear" w:color="auto" w:fill="FFFFFF"/>
        <w:tabs>
          <w:tab w:val="left" w:pos="709"/>
        </w:tabs>
        <w:ind w:left="0" w:firstLine="709"/>
        <w:jc w:val="both"/>
        <w:rPr>
          <w:rFonts w:ascii="Times New Roman" w:eastAsia="Lucida Sans Unicode" w:hAnsi="Times New Roman"/>
          <w:sz w:val="28"/>
          <w:szCs w:val="28"/>
        </w:rPr>
      </w:pPr>
      <w:bookmarkStart w:id="147" w:name="Par12"/>
      <w:bookmarkStart w:id="148" w:name="Par13"/>
      <w:bookmarkStart w:id="149" w:name="антидемпинг"/>
      <w:bookmarkEnd w:id="147"/>
      <w:bookmarkEnd w:id="148"/>
      <w:bookmarkEnd w:id="149"/>
      <w:r>
        <w:rPr>
          <w:rFonts w:ascii="Times New Roman" w:eastAsia="Lucida Sans Unicode" w:hAnsi="Times New Roman"/>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BB0C3F" w:rsidRDefault="00F25677">
      <w:pPr>
        <w:numPr>
          <w:ilvl w:val="2"/>
          <w:numId w:val="12"/>
        </w:numPr>
        <w:shd w:val="clear" w:color="auto" w:fill="FFFFFF"/>
        <w:tabs>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BB0C3F" w:rsidRDefault="00F25677">
      <w:pPr>
        <w:keepNext/>
        <w:shd w:val="clear" w:color="auto" w:fill="FFFFFF"/>
        <w:spacing w:before="240" w:after="60"/>
        <w:jc w:val="center"/>
        <w:outlineLvl w:val="0"/>
        <w:rPr>
          <w:rFonts w:ascii="Times New Roman" w:hAnsi="Times New Roman"/>
          <w:bCs/>
          <w:sz w:val="28"/>
          <w:szCs w:val="28"/>
        </w:rPr>
      </w:pPr>
      <w:bookmarkStart w:id="150" w:name="_Toc516146029"/>
      <w:bookmarkStart w:id="151" w:name="_Toc518893405"/>
      <w:r>
        <w:rPr>
          <w:rFonts w:ascii="Times New Roman" w:hAnsi="Times New Roman"/>
          <w:bCs/>
          <w:sz w:val="28"/>
          <w:szCs w:val="28"/>
        </w:rPr>
        <w:lastRenderedPageBreak/>
        <w:t>Глава 22. ПОРЯДОК ИСПОЛНЕНИЯ, ИЗМЕНЕНИЯ И РАСТОРЖЕНИЯ ДОГОВОРОВ</w:t>
      </w:r>
      <w:bookmarkEnd w:id="150"/>
      <w:bookmarkEnd w:id="151"/>
    </w:p>
    <w:p w:rsidR="00BB0C3F" w:rsidRDefault="00BB0C3F">
      <w:pPr>
        <w:shd w:val="clear" w:color="auto" w:fill="FFFFFF"/>
        <w:tabs>
          <w:tab w:val="left" w:pos="709"/>
        </w:tabs>
        <w:ind w:firstLine="709"/>
        <w:jc w:val="both"/>
        <w:rPr>
          <w:rFonts w:ascii="Times New Roman" w:eastAsia="Lucida Sans Unicode" w:hAnsi="Times New Roman"/>
          <w:sz w:val="28"/>
          <w:szCs w:val="28"/>
        </w:rPr>
      </w:pP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 решению Заказчика для приемки результатов договора (его отдельных этапов) может создаваться приемочная комиссия.</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w:t>
      </w:r>
      <w:r>
        <w:rPr>
          <w:rFonts w:ascii="Times New Roman" w:eastAsia="Lucida Sans Unicode" w:hAnsi="Times New Roman"/>
          <w:sz w:val="28"/>
          <w:szCs w:val="28"/>
        </w:rPr>
        <w:lastRenderedPageBreak/>
        <w:t>несоответствие не препятствует приемке этих результатов либо этих товара, работы, услуги и устранено поставщиком (подрядчиком, исполнителем).</w:t>
      </w:r>
    </w:p>
    <w:p w:rsidR="00BB0C3F" w:rsidRDefault="00F25677">
      <w:pPr>
        <w:pStyle w:val="a9"/>
        <w:numPr>
          <w:ilvl w:val="1"/>
          <w:numId w:val="11"/>
        </w:numPr>
        <w:shd w:val="clear" w:color="auto" w:fill="FFFFFF"/>
        <w:tabs>
          <w:tab w:val="left" w:pos="709"/>
          <w:tab w:val="left" w:pos="1134"/>
          <w:tab w:val="left" w:pos="1985"/>
        </w:tabs>
        <w:jc w:val="both"/>
        <w:rPr>
          <w:rFonts w:ascii="Times New Roman" w:hAnsi="Times New Roman"/>
          <w:sz w:val="28"/>
          <w:szCs w:val="28"/>
        </w:rPr>
      </w:pPr>
      <w:r>
        <w:rPr>
          <w:rFonts w:ascii="Times New Roman" w:hAnsi="Times New Roman"/>
          <w:sz w:val="28"/>
          <w:szCs w:val="28"/>
        </w:rPr>
        <w:t xml:space="preserve">При заключении договора указывается, что цена договора </w:t>
      </w:r>
    </w:p>
    <w:p w:rsidR="00BB0C3F" w:rsidRDefault="00F25677">
      <w:pPr>
        <w:shd w:val="clear" w:color="auto" w:fill="FFFFFF"/>
        <w:tabs>
          <w:tab w:val="left" w:pos="709"/>
          <w:tab w:val="left" w:pos="1134"/>
          <w:tab w:val="left" w:pos="1985"/>
        </w:tabs>
        <w:jc w:val="both"/>
        <w:rPr>
          <w:rFonts w:ascii="Times New Roman" w:hAnsi="Times New Roman"/>
          <w:sz w:val="28"/>
          <w:szCs w:val="28"/>
        </w:rPr>
      </w:pPr>
      <w:r>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BB0C3F" w:rsidRDefault="00F25677">
      <w:pPr>
        <w:numPr>
          <w:ilvl w:val="0"/>
          <w:numId w:val="91"/>
        </w:numPr>
        <w:shd w:val="clear" w:color="auto" w:fill="FFFFFF"/>
        <w:tabs>
          <w:tab w:val="left" w:pos="709"/>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B0C3F" w:rsidRDefault="00F25677">
      <w:pPr>
        <w:numPr>
          <w:ilvl w:val="0"/>
          <w:numId w:val="91"/>
        </w:numPr>
        <w:shd w:val="clear" w:color="auto" w:fill="FFFFFF"/>
        <w:tabs>
          <w:tab w:val="left" w:pos="709"/>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lastRenderedPageBreak/>
        <w:t>4)</w:t>
      </w:r>
      <w:r>
        <w:rPr>
          <w:rFonts w:ascii="Times New Roman" w:eastAsia="Lucida Sans Unicode" w:hAnsi="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w:t>
      </w:r>
      <w:r>
        <w:rPr>
          <w:rFonts w:ascii="Times New Roman" w:eastAsia="Lucida Sans Unicode" w:hAnsi="Times New Roman"/>
          <w:sz w:val="28"/>
          <w:szCs w:val="28"/>
        </w:rPr>
        <w:lastRenderedPageBreak/>
        <w:t>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BB0C3F" w:rsidRDefault="00F25677">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BB0C3F" w:rsidRDefault="00F25677">
      <w:pPr>
        <w:widowControl w:val="0"/>
        <w:jc w:val="both"/>
        <w:rPr>
          <w:rFonts w:ascii="Times New Roman" w:eastAsia="Lucida Sans Unicode" w:hAnsi="Times New Roman"/>
          <w:sz w:val="28"/>
          <w:szCs w:val="28"/>
        </w:rPr>
      </w:pPr>
      <w:r>
        <w:rPr>
          <w:rFonts w:ascii="Times New Roman" w:eastAsia="Lucida Sans Unicode" w:hAnsi="Times New Roman"/>
          <w:sz w:val="28"/>
          <w:szCs w:val="28"/>
        </w:rPr>
        <w:t xml:space="preserve">          10) </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BB0C3F" w:rsidRDefault="00F25677">
      <w:pPr>
        <w:widowControl w:val="0"/>
        <w:jc w:val="both"/>
        <w:rPr>
          <w:rFonts w:ascii="Times New Roman" w:eastAsia="Lucida Sans Unicode" w:hAnsi="Times New Roman"/>
          <w:sz w:val="28"/>
          <w:szCs w:val="28"/>
        </w:rPr>
      </w:pPr>
      <w:r>
        <w:rPr>
          <w:rFonts w:ascii="Times New Roman" w:eastAsia="Lucida Sans Unicode" w:hAnsi="Times New Roman"/>
          <w:sz w:val="28"/>
          <w:szCs w:val="28"/>
        </w:rPr>
        <w:t xml:space="preserve">         11) в случае изменения в 2020 году срока исполнения договора, и (или) цены договора, и (или) цены за единицу товара, работы, услуги, если при его исполнении в связи с распространением новой коронавирусной инфекции, вызванной 2019-</w:t>
      </w:r>
      <w:r>
        <w:rPr>
          <w:rFonts w:ascii="Times New Roman" w:eastAsia="Lucida Sans Unicode" w:hAnsi="Times New Roman"/>
          <w:sz w:val="28"/>
          <w:szCs w:val="28"/>
          <w:lang w:val="en-US"/>
        </w:rPr>
        <w:t>NCOV</w:t>
      </w:r>
      <w:r>
        <w:rPr>
          <w:rFonts w:ascii="Times New Roman" w:eastAsia="Lucida Sans Unicode" w:hAnsi="Times New Roman"/>
          <w:sz w:val="28"/>
          <w:szCs w:val="28"/>
        </w:rPr>
        <w:t>,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и при условии предоставления поставщиком (подрядчиком, исполнителем) обеспечения исполнения договора. При этом:</w:t>
      </w:r>
    </w:p>
    <w:p w:rsidR="00BB0C3F" w:rsidRDefault="00F25677">
      <w:pPr>
        <w:widowControl w:val="0"/>
        <w:numPr>
          <w:ilvl w:val="0"/>
          <w:numId w:val="108"/>
        </w:numPr>
        <w:shd w:val="clear" w:color="auto" w:fill="FFFFFF"/>
        <w:tabs>
          <w:tab w:val="left" w:pos="0"/>
        </w:tabs>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может быть уменьшен по решению Заказчика;</w:t>
      </w:r>
    </w:p>
    <w:p w:rsidR="00BB0C3F" w:rsidRDefault="00F25677">
      <w:pPr>
        <w:widowControl w:val="0"/>
        <w:jc w:val="both"/>
        <w:rPr>
          <w:rFonts w:ascii="Times New Roman" w:hAnsi="Times New Roman"/>
          <w:sz w:val="28"/>
          <w:szCs w:val="28"/>
        </w:rPr>
      </w:pPr>
      <w:r>
        <w:rPr>
          <w:rFonts w:ascii="Times New Roman" w:eastAsia="Lucida Sans Unicode" w:hAnsi="Times New Roman"/>
          <w:sz w:val="28"/>
          <w:szCs w:val="28"/>
        </w:rPr>
        <w:t xml:space="preserve">         2) возврат ранее предоставленной Заказчику банковской гарантии Заказчиком гаранту, </w:t>
      </w:r>
      <w:r>
        <w:rPr>
          <w:rFonts w:ascii="Times New Roman" w:hAnsi="Times New Roman"/>
          <w:sz w:val="28"/>
          <w:szCs w:val="28"/>
        </w:rPr>
        <w:t>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BB0C3F" w:rsidRDefault="00F25677">
      <w:pPr>
        <w:widowControl w:val="0"/>
        <w:ind w:firstLine="540"/>
        <w:jc w:val="both"/>
        <w:rPr>
          <w:rFonts w:ascii="Times New Roman" w:hAnsi="Times New Roman"/>
          <w:sz w:val="28"/>
          <w:szCs w:val="28"/>
        </w:rPr>
      </w:pPr>
      <w:r>
        <w:rPr>
          <w:rFonts w:ascii="Times New Roman" w:hAnsi="Times New Roman"/>
          <w:sz w:val="28"/>
          <w:szCs w:val="28"/>
        </w:rPr>
        <w:t xml:space="preserve"> 3)  если обеспечение исполнения договора осуществляется путем внесения денежных средств:</w:t>
      </w:r>
    </w:p>
    <w:p w:rsidR="00BB0C3F" w:rsidRDefault="00F25677">
      <w:pPr>
        <w:widowControl w:val="0"/>
        <w:ind w:firstLine="540"/>
        <w:jc w:val="both"/>
        <w:rPr>
          <w:rFonts w:ascii="Times New Roman" w:hAnsi="Times New Roman"/>
          <w:sz w:val="28"/>
          <w:szCs w:val="28"/>
        </w:rPr>
      </w:pPr>
      <w:r>
        <w:rPr>
          <w:rFonts w:ascii="Times New Roman" w:hAnsi="Times New Roman"/>
          <w:sz w:val="28"/>
          <w:szCs w:val="28"/>
        </w:rPr>
        <w:t xml:space="preserve"> в случае увеличения в соответствии с настоящим подпунктом цены договора поставщик (подрядчик, исполнитель) вносит на счет Заказчика </w:t>
      </w:r>
      <w:r>
        <w:rPr>
          <w:rFonts w:ascii="Times New Roman" w:hAnsi="Times New Roman"/>
          <w:sz w:val="28"/>
          <w:szCs w:val="28"/>
        </w:rPr>
        <w:lastRenderedPageBreak/>
        <w:t>денежные средства в размере, пропорциональном стоимости новых обязательств поставщика (подрядчика, исполнителя);</w:t>
      </w:r>
    </w:p>
    <w:p w:rsidR="00BB0C3F" w:rsidRDefault="00F25677">
      <w:pPr>
        <w:widowControl w:val="0"/>
        <w:ind w:firstLine="539"/>
        <w:jc w:val="both"/>
        <w:rPr>
          <w:rFonts w:ascii="Times New Roman" w:hAnsi="Times New Roman"/>
          <w:sz w:val="28"/>
          <w:szCs w:val="28"/>
        </w:rPr>
      </w:pPr>
      <w:r>
        <w:rPr>
          <w:rFonts w:ascii="Times New Roman" w:hAnsi="Times New Roman"/>
          <w:sz w:val="28"/>
          <w:szCs w:val="28"/>
        </w:rPr>
        <w:t xml:space="preserve"> в случае уменьшения в соответствии с настоящим подпунктом цены договора Заказчик возвращает поставщику (подрядчику, исполнителю) денежные средства, внесенные на счет Заказчика в размере, пропорциональном размеру такого уменьшения цены договора;</w:t>
      </w:r>
    </w:p>
    <w:p w:rsidR="00BB0C3F" w:rsidRDefault="00F25677">
      <w:pPr>
        <w:shd w:val="clear" w:color="auto" w:fill="FFFFFF"/>
        <w:tabs>
          <w:tab w:val="left" w:pos="709"/>
          <w:tab w:val="left" w:pos="1985"/>
        </w:tabs>
        <w:jc w:val="both"/>
        <w:rPr>
          <w:rFonts w:ascii="Times New Roman" w:eastAsia="Lucida Sans Unicode" w:hAnsi="Times New Roman"/>
          <w:sz w:val="28"/>
          <w:szCs w:val="28"/>
        </w:rPr>
      </w:pPr>
      <w:r>
        <w:rPr>
          <w:rFonts w:ascii="Times New Roman" w:hAnsi="Times New Roman"/>
          <w:sz w:val="28"/>
          <w:szCs w:val="28"/>
        </w:rPr>
        <w:t xml:space="preserve">        в случае изменения срока исполнения договора в соответствии с настоящим подпунктом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r>
        <w:rPr>
          <w:rFonts w:ascii="Times New Roman" w:eastAsia="Lucida Sans Unicode" w:hAnsi="Times New Roman"/>
          <w:sz w:val="28"/>
          <w:szCs w:val="28"/>
        </w:rPr>
        <w:t>.</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bookmarkStart w:id="152" w:name="P2032"/>
      <w:bookmarkEnd w:id="152"/>
      <w:r>
        <w:rPr>
          <w:rFonts w:ascii="Times New Roman" w:eastAsia="Lucida Sans Unicode" w:hAnsi="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Pr>
          <w:rFonts w:ascii="Times New Roman" w:eastAsia="Lucida Sans Unicode" w:hAnsi="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BB0C3F" w:rsidRDefault="00F25677">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BB0C3F" w:rsidRDefault="00BB0C3F">
      <w:pPr>
        <w:shd w:val="clear" w:color="auto" w:fill="FFFFFF"/>
        <w:tabs>
          <w:tab w:val="left" w:pos="709"/>
        </w:tabs>
        <w:jc w:val="both"/>
        <w:rPr>
          <w:rFonts w:ascii="Times New Roman" w:eastAsia="Lucida Sans Unicode" w:hAnsi="Times New Roman"/>
          <w:sz w:val="28"/>
          <w:szCs w:val="28"/>
        </w:rPr>
      </w:pPr>
    </w:p>
    <w:p w:rsidR="00BB0C3F" w:rsidRDefault="00BB0C3F">
      <w:pPr>
        <w:shd w:val="clear" w:color="auto" w:fill="FFFFFF"/>
        <w:tabs>
          <w:tab w:val="left" w:pos="709"/>
        </w:tabs>
        <w:jc w:val="both"/>
        <w:rPr>
          <w:rFonts w:ascii="Times New Roman" w:eastAsia="Lucida Sans Unicode" w:hAnsi="Times New Roman"/>
          <w:sz w:val="28"/>
          <w:szCs w:val="28"/>
        </w:rPr>
      </w:pPr>
    </w:p>
    <w:tbl>
      <w:tblPr>
        <w:tblW w:w="0" w:type="auto"/>
        <w:tblInd w:w="4361" w:type="dxa"/>
        <w:tblLook w:val="04A0"/>
      </w:tblPr>
      <w:tblGrid>
        <w:gridCol w:w="5210"/>
      </w:tblGrid>
      <w:tr w:rsidR="00BB0C3F">
        <w:tc>
          <w:tcPr>
            <w:tcW w:w="5210" w:type="dxa"/>
            <w:shd w:val="clear" w:color="auto" w:fill="auto"/>
          </w:tcPr>
          <w:p w:rsidR="00BB0C3F" w:rsidRDefault="00BB0C3F">
            <w:pPr>
              <w:shd w:val="clear" w:color="auto" w:fill="FFFFFF"/>
              <w:rPr>
                <w:rFonts w:ascii="Times New Roman" w:eastAsia="Calibri" w:hAnsi="Times New Roman"/>
                <w:sz w:val="28"/>
                <w:szCs w:val="28"/>
              </w:rPr>
            </w:pPr>
          </w:p>
          <w:p w:rsidR="00BB0C3F" w:rsidRDefault="00F25677" w:rsidP="00E42906">
            <w:pPr>
              <w:shd w:val="clear" w:color="auto" w:fill="FFFFFF"/>
              <w:jc w:val="both"/>
              <w:rPr>
                <w:rFonts w:ascii="Times New Roman" w:eastAsia="Calibri" w:hAnsi="Times New Roman"/>
                <w:sz w:val="28"/>
                <w:szCs w:val="28"/>
              </w:rPr>
            </w:pPr>
            <w:r>
              <w:rPr>
                <w:rFonts w:ascii="Times New Roman" w:eastAsia="Calibri" w:hAnsi="Times New Roman"/>
                <w:sz w:val="28"/>
                <w:szCs w:val="28"/>
              </w:rPr>
              <w:lastRenderedPageBreak/>
              <w:t>Приложение 1</w:t>
            </w:r>
          </w:p>
          <w:p w:rsidR="00E42906" w:rsidRPr="00DE23B6" w:rsidRDefault="00E42906" w:rsidP="00E42906">
            <w:pPr>
              <w:shd w:val="clear" w:color="auto" w:fill="FFFFFF"/>
              <w:jc w:val="both"/>
              <w:rPr>
                <w:rFonts w:ascii="Times New Roman" w:eastAsia="Calibri" w:hAnsi="Times New Roman"/>
                <w:sz w:val="28"/>
                <w:szCs w:val="28"/>
              </w:rPr>
            </w:pPr>
            <w:r w:rsidRPr="00DE23B6">
              <w:rPr>
                <w:rFonts w:ascii="Times New Roman" w:eastAsia="Calibri" w:hAnsi="Times New Roman"/>
                <w:sz w:val="28"/>
                <w:szCs w:val="28"/>
              </w:rPr>
              <w:t xml:space="preserve">к </w:t>
            </w:r>
            <w:r>
              <w:rPr>
                <w:rFonts w:ascii="Times New Roman" w:eastAsia="Calibri" w:hAnsi="Times New Roman"/>
                <w:sz w:val="28"/>
                <w:szCs w:val="28"/>
              </w:rPr>
              <w:t xml:space="preserve"> </w:t>
            </w:r>
            <w:r w:rsidRPr="00DE23B6">
              <w:rPr>
                <w:rFonts w:ascii="Times New Roman" w:eastAsia="Calibri" w:hAnsi="Times New Roman"/>
                <w:sz w:val="28"/>
                <w:szCs w:val="28"/>
              </w:rPr>
              <w:t xml:space="preserve"> положению о закупке товаров, работ, услуг </w:t>
            </w:r>
            <w:r>
              <w:rPr>
                <w:rFonts w:ascii="Times New Roman" w:eastAsia="Calibri" w:hAnsi="Times New Roman"/>
                <w:sz w:val="28"/>
                <w:szCs w:val="28"/>
              </w:rPr>
              <w:t>для нужд областного государственного автономного учреждения здравоохранения «Братская стоматологическая поликлиника № 3»</w:t>
            </w:r>
          </w:p>
          <w:p w:rsidR="00BB0C3F" w:rsidRDefault="00BB0C3F">
            <w:pPr>
              <w:shd w:val="clear" w:color="auto" w:fill="FFFFFF"/>
              <w:rPr>
                <w:rFonts w:ascii="Times New Roman" w:eastAsia="Calibri" w:hAnsi="Times New Roman"/>
                <w:sz w:val="28"/>
                <w:szCs w:val="28"/>
              </w:rPr>
            </w:pPr>
          </w:p>
        </w:tc>
      </w:tr>
    </w:tbl>
    <w:p w:rsidR="00BB0C3F" w:rsidRDefault="00BB0C3F">
      <w:pPr>
        <w:shd w:val="clear" w:color="auto" w:fill="FFFFFF"/>
        <w:jc w:val="right"/>
        <w:rPr>
          <w:rFonts w:ascii="Times New Roman" w:eastAsia="Calibri" w:hAnsi="Times New Roman"/>
          <w:sz w:val="28"/>
          <w:szCs w:val="28"/>
        </w:rPr>
      </w:pPr>
    </w:p>
    <w:p w:rsidR="00BB0C3F" w:rsidRDefault="00F25677">
      <w:pPr>
        <w:keepNext/>
        <w:shd w:val="clear" w:color="auto" w:fill="FFFFFF"/>
        <w:spacing w:before="240" w:after="60"/>
        <w:jc w:val="center"/>
        <w:outlineLvl w:val="0"/>
        <w:rPr>
          <w:rFonts w:ascii="Times New Roman" w:hAnsi="Times New Roman"/>
          <w:bCs/>
          <w:sz w:val="28"/>
          <w:szCs w:val="28"/>
        </w:rPr>
      </w:pPr>
      <w:bookmarkStart w:id="153" w:name="_Toc516146030"/>
      <w:bookmarkStart w:id="154" w:name="_Toc518893406"/>
      <w:r>
        <w:rPr>
          <w:rFonts w:ascii="Times New Roman" w:hAnsi="Times New Roman"/>
          <w:bCs/>
          <w:sz w:val="28"/>
          <w:szCs w:val="28"/>
        </w:rPr>
        <w:t>ФОРМА ЕЖЕМЕСЯЧНОГО ОТЧЕТА О ЗАКЛЮЧЕННЫХ ДОГОВОРАХ</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729"/>
        <w:gridCol w:w="2010"/>
        <w:gridCol w:w="1986"/>
      </w:tblGrid>
      <w:tr w:rsidR="00BB0C3F">
        <w:trPr>
          <w:trHeight w:val="522"/>
        </w:trPr>
        <w:tc>
          <w:tcPr>
            <w:tcW w:w="9482" w:type="dxa"/>
            <w:gridSpan w:val="4"/>
            <w:vMerge w:val="restart"/>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Сведения о количестве и стоимости договоров, заключенных</w:t>
            </w:r>
            <w:r>
              <w:rPr>
                <w:rFonts w:ascii="Times New Roman" w:eastAsia="Calibri" w:hAnsi="Times New Roman"/>
                <w:i/>
                <w:iCs/>
                <w:sz w:val="28"/>
                <w:szCs w:val="28"/>
              </w:rPr>
              <w:t xml:space="preserve"> (наименование Заказчика)</w:t>
            </w:r>
            <w:r>
              <w:rPr>
                <w:rFonts w:ascii="Times New Roman" w:eastAsia="Calibri" w:hAnsi="Times New Roman"/>
                <w:sz w:val="28"/>
                <w:szCs w:val="28"/>
              </w:rPr>
              <w:t xml:space="preserve"> по результатам закупки у единственного поставщика (исполнителя, подрядчика)</w:t>
            </w:r>
          </w:p>
        </w:tc>
      </w:tr>
      <w:tr w:rsidR="00BB0C3F">
        <w:trPr>
          <w:trHeight w:val="919"/>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 п/п</w:t>
            </w:r>
          </w:p>
        </w:tc>
        <w:tc>
          <w:tcPr>
            <w:tcW w:w="4729"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Обоснование заключения договора в соответствии с пунктом 19.1 Положения</w:t>
            </w:r>
          </w:p>
        </w:tc>
        <w:tc>
          <w:tcPr>
            <w:tcW w:w="2010"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Количество заключенных договоров</w:t>
            </w:r>
          </w:p>
        </w:tc>
        <w:tc>
          <w:tcPr>
            <w:tcW w:w="1986"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Сумма цен договоров, руб.</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1</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4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2</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5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3</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1, 7, 19, 20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4</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подп.26, 27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5</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3, 6, 10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6</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8, 24, 25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7</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21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8</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23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9</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34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10</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35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11</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36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12</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подп. 37 п.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757" w:type="dxa"/>
            <w:shd w:val="clear" w:color="auto" w:fill="auto"/>
            <w:vAlign w:val="center"/>
          </w:tcPr>
          <w:p w:rsidR="00BB0C3F" w:rsidRDefault="00F25677">
            <w:pPr>
              <w:shd w:val="clear" w:color="auto" w:fill="FFFFFF"/>
              <w:jc w:val="center"/>
              <w:rPr>
                <w:rFonts w:ascii="Times New Roman" w:eastAsia="Calibri" w:hAnsi="Times New Roman"/>
                <w:sz w:val="28"/>
                <w:szCs w:val="28"/>
              </w:rPr>
            </w:pPr>
            <w:r>
              <w:rPr>
                <w:rFonts w:ascii="Times New Roman" w:eastAsia="Calibri" w:hAnsi="Times New Roman"/>
                <w:sz w:val="28"/>
                <w:szCs w:val="28"/>
              </w:rPr>
              <w:t>13</w:t>
            </w:r>
          </w:p>
        </w:tc>
        <w:tc>
          <w:tcPr>
            <w:tcW w:w="4729" w:type="dxa"/>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иные подпункты пункта 19.1 Положения</w:t>
            </w:r>
          </w:p>
        </w:tc>
        <w:tc>
          <w:tcPr>
            <w:tcW w:w="2010"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c>
          <w:tcPr>
            <w:tcW w:w="1986" w:type="dxa"/>
            <w:shd w:val="clear" w:color="auto" w:fill="auto"/>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 </w:t>
            </w:r>
          </w:p>
        </w:tc>
      </w:tr>
      <w:tr w:rsidR="00BB0C3F">
        <w:trPr>
          <w:trHeight w:val="306"/>
        </w:trPr>
        <w:tc>
          <w:tcPr>
            <w:tcW w:w="5486" w:type="dxa"/>
            <w:gridSpan w:val="2"/>
            <w:shd w:val="clear" w:color="auto" w:fill="auto"/>
            <w:vAlign w:val="center"/>
          </w:tcPr>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t>ИТОГО:</w:t>
            </w:r>
          </w:p>
        </w:tc>
        <w:tc>
          <w:tcPr>
            <w:tcW w:w="2010" w:type="dxa"/>
            <w:shd w:val="clear" w:color="auto" w:fill="auto"/>
          </w:tcPr>
          <w:p w:rsidR="00BB0C3F" w:rsidRDefault="00BB0C3F">
            <w:pPr>
              <w:shd w:val="clear" w:color="auto" w:fill="FFFFFF"/>
              <w:rPr>
                <w:rFonts w:ascii="Times New Roman" w:eastAsia="Calibri" w:hAnsi="Times New Roman"/>
                <w:sz w:val="28"/>
                <w:szCs w:val="28"/>
              </w:rPr>
            </w:pPr>
          </w:p>
        </w:tc>
        <w:tc>
          <w:tcPr>
            <w:tcW w:w="1986" w:type="dxa"/>
            <w:shd w:val="clear" w:color="auto" w:fill="auto"/>
          </w:tcPr>
          <w:p w:rsidR="00BB0C3F" w:rsidRDefault="00BB0C3F">
            <w:pPr>
              <w:shd w:val="clear" w:color="auto" w:fill="FFFFFF"/>
              <w:rPr>
                <w:rFonts w:ascii="Times New Roman" w:eastAsia="Calibri" w:hAnsi="Times New Roman"/>
                <w:sz w:val="28"/>
                <w:szCs w:val="28"/>
              </w:rPr>
            </w:pPr>
          </w:p>
        </w:tc>
      </w:tr>
    </w:tbl>
    <w:p w:rsidR="00BB0C3F" w:rsidRDefault="00F25677">
      <w:pPr>
        <w:shd w:val="clear" w:color="auto" w:fill="FFFFFF"/>
        <w:rPr>
          <w:rFonts w:ascii="Times New Roman" w:eastAsia="Calibri" w:hAnsi="Times New Roman"/>
          <w:sz w:val="28"/>
          <w:szCs w:val="28"/>
        </w:rPr>
      </w:pPr>
      <w:r>
        <w:rPr>
          <w:rFonts w:ascii="Times New Roman" w:eastAsia="Calibri" w:hAnsi="Times New Roman"/>
          <w:sz w:val="28"/>
          <w:szCs w:val="28"/>
        </w:rPr>
        <w:br w:type="page"/>
      </w:r>
    </w:p>
    <w:tbl>
      <w:tblPr>
        <w:tblW w:w="0" w:type="auto"/>
        <w:tblInd w:w="4361" w:type="dxa"/>
        <w:tblLook w:val="04A0"/>
      </w:tblPr>
      <w:tblGrid>
        <w:gridCol w:w="5210"/>
      </w:tblGrid>
      <w:tr w:rsidR="00BB0C3F">
        <w:tc>
          <w:tcPr>
            <w:tcW w:w="5210" w:type="dxa"/>
            <w:shd w:val="clear" w:color="auto" w:fill="auto"/>
          </w:tcPr>
          <w:p w:rsidR="00BB0C3F" w:rsidRDefault="00F25677">
            <w:pPr>
              <w:widowControl w:val="0"/>
              <w:shd w:val="clear" w:color="auto" w:fill="FFFFFF"/>
              <w:outlineLvl w:val="0"/>
              <w:rPr>
                <w:rFonts w:ascii="Times New Roman" w:hAnsi="Times New Roman"/>
                <w:bCs/>
                <w:sz w:val="28"/>
                <w:szCs w:val="28"/>
              </w:rPr>
            </w:pPr>
            <w:bookmarkStart w:id="155" w:name="_Toc516146031"/>
            <w:bookmarkStart w:id="156" w:name="_Toc518893407"/>
            <w:r>
              <w:rPr>
                <w:rFonts w:ascii="Times New Roman" w:hAnsi="Times New Roman"/>
                <w:bCs/>
                <w:sz w:val="28"/>
                <w:szCs w:val="28"/>
              </w:rPr>
              <w:lastRenderedPageBreak/>
              <w:t>Приложение 2</w:t>
            </w:r>
            <w:bookmarkEnd w:id="155"/>
            <w:bookmarkEnd w:id="156"/>
          </w:p>
          <w:p w:rsidR="00E42906" w:rsidRPr="00DE23B6" w:rsidRDefault="00E42906" w:rsidP="00E42906">
            <w:pPr>
              <w:shd w:val="clear" w:color="auto" w:fill="FFFFFF"/>
              <w:rPr>
                <w:rFonts w:ascii="Times New Roman" w:eastAsia="Calibri" w:hAnsi="Times New Roman"/>
                <w:sz w:val="28"/>
                <w:szCs w:val="28"/>
              </w:rPr>
            </w:pPr>
            <w:r w:rsidRPr="00DE23B6">
              <w:rPr>
                <w:rFonts w:ascii="Times New Roman" w:eastAsia="Calibri" w:hAnsi="Times New Roman"/>
                <w:sz w:val="28"/>
                <w:szCs w:val="28"/>
              </w:rPr>
              <w:t xml:space="preserve">к </w:t>
            </w:r>
            <w:r>
              <w:rPr>
                <w:rFonts w:ascii="Times New Roman" w:eastAsia="Calibri" w:hAnsi="Times New Roman"/>
                <w:sz w:val="28"/>
                <w:szCs w:val="28"/>
              </w:rPr>
              <w:t xml:space="preserve"> </w:t>
            </w:r>
            <w:r w:rsidRPr="00DE23B6">
              <w:rPr>
                <w:rFonts w:ascii="Times New Roman" w:eastAsia="Calibri" w:hAnsi="Times New Roman"/>
                <w:sz w:val="28"/>
                <w:szCs w:val="28"/>
              </w:rPr>
              <w:t xml:space="preserve"> положению о закупке товаров, работ, услуг </w:t>
            </w:r>
            <w:r>
              <w:rPr>
                <w:rFonts w:ascii="Times New Roman" w:eastAsia="Calibri" w:hAnsi="Times New Roman"/>
                <w:sz w:val="28"/>
                <w:szCs w:val="28"/>
              </w:rPr>
              <w:t>для нужд областного государственного автономного учреждения здравоохранения «Братская стоматологическая поликлиника № 3»</w:t>
            </w:r>
          </w:p>
          <w:p w:rsidR="00BB0C3F" w:rsidRDefault="00BB0C3F">
            <w:pPr>
              <w:widowControl w:val="0"/>
              <w:shd w:val="clear" w:color="auto" w:fill="FFFFFF"/>
              <w:rPr>
                <w:rFonts w:ascii="Times New Roman" w:eastAsia="Calibri" w:hAnsi="Times New Roman"/>
                <w:sz w:val="28"/>
                <w:szCs w:val="28"/>
              </w:rPr>
            </w:pPr>
          </w:p>
        </w:tc>
      </w:tr>
    </w:tbl>
    <w:p w:rsidR="00BB0C3F" w:rsidRDefault="00BB0C3F">
      <w:pPr>
        <w:shd w:val="clear" w:color="auto" w:fill="FFFFFF"/>
        <w:jc w:val="right"/>
        <w:rPr>
          <w:rFonts w:ascii="Times New Roman" w:eastAsia="Calibri" w:hAnsi="Times New Roman"/>
          <w:sz w:val="28"/>
          <w:szCs w:val="28"/>
        </w:rPr>
      </w:pPr>
    </w:p>
    <w:p w:rsidR="00BB0C3F" w:rsidRDefault="00F25677">
      <w:pPr>
        <w:keepNext/>
        <w:keepLines/>
        <w:widowControl w:val="0"/>
        <w:shd w:val="clear" w:color="auto" w:fill="FFFFFF"/>
        <w:tabs>
          <w:tab w:val="left" w:pos="1418"/>
        </w:tabs>
        <w:spacing w:before="480"/>
        <w:ind w:firstLine="709"/>
        <w:jc w:val="center"/>
        <w:outlineLvl w:val="0"/>
        <w:rPr>
          <w:rFonts w:ascii="Times New Roman" w:hAnsi="Times New Roman"/>
          <w:bCs/>
          <w:sz w:val="28"/>
          <w:szCs w:val="28"/>
        </w:rPr>
      </w:pPr>
      <w:bookmarkStart w:id="157" w:name="_Toc516146032"/>
      <w:bookmarkStart w:id="158" w:name="_Toc518893408"/>
      <w:bookmarkStart w:id="159" w:name="правила"/>
      <w:r>
        <w:rPr>
          <w:rFonts w:ascii="Times New Roman" w:hAnsi="Times New Roman"/>
          <w:bCs/>
          <w:sz w:val="28"/>
          <w:szCs w:val="28"/>
        </w:rPr>
        <w:t>ПРАВИЛА ОЦЕНКИ ЗАЯВОК НА УЧАСТИЕ В КОНКУРЕНТНОЙ ЗАКУПКЕ</w:t>
      </w:r>
      <w:bookmarkEnd w:id="157"/>
      <w:bookmarkEnd w:id="158"/>
      <w:bookmarkEnd w:id="159"/>
    </w:p>
    <w:p w:rsidR="00BB0C3F" w:rsidRDefault="00BB0C3F">
      <w:pPr>
        <w:widowControl w:val="0"/>
        <w:shd w:val="clear" w:color="auto" w:fill="FFFFFF"/>
        <w:tabs>
          <w:tab w:val="left" w:pos="1418"/>
        </w:tabs>
        <w:ind w:firstLine="709"/>
        <w:rPr>
          <w:rFonts w:ascii="Times New Roman" w:hAnsi="Times New Roman"/>
          <w:sz w:val="28"/>
          <w:szCs w:val="28"/>
        </w:rPr>
      </w:pP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w:t>
      </w:r>
      <w:r>
        <w:rPr>
          <w:rFonts w:ascii="Times New Roman" w:hAnsi="Times New Roman"/>
          <w:sz w:val="28"/>
          <w:szCs w:val="28"/>
        </w:rPr>
        <w:lastRenderedPageBreak/>
        <w:t>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BB0C3F" w:rsidRDefault="00BB0C3F">
      <w:pPr>
        <w:widowControl w:val="0"/>
        <w:shd w:val="clear" w:color="auto" w:fill="FFFFFF"/>
        <w:tabs>
          <w:tab w:val="left" w:pos="1418"/>
        </w:tabs>
        <w:ind w:firstLine="709"/>
        <w:jc w:val="both"/>
        <w:rPr>
          <w:rFonts w:ascii="Times New Roman" w:hAnsi="Times New Roman"/>
          <w:sz w:val="28"/>
          <w:szCs w:val="28"/>
        </w:rPr>
      </w:pPr>
    </w:p>
    <w:p w:rsidR="00BB0C3F" w:rsidRDefault="00F25677">
      <w:pPr>
        <w:keepNext/>
        <w:spacing w:before="240" w:after="60"/>
        <w:jc w:val="center"/>
        <w:outlineLvl w:val="1"/>
        <w:rPr>
          <w:rFonts w:ascii="Times New Roman" w:hAnsi="Times New Roman"/>
          <w:bCs/>
          <w:i/>
          <w:iCs/>
          <w:sz w:val="28"/>
          <w:szCs w:val="28"/>
        </w:rPr>
      </w:pPr>
      <w:bookmarkStart w:id="160" w:name="_Toc514852321"/>
      <w:r>
        <w:rPr>
          <w:rFonts w:ascii="Times New Roman" w:hAnsi="Times New Roman"/>
          <w:bCs/>
          <w:i/>
          <w:iCs/>
          <w:sz w:val="28"/>
          <w:szCs w:val="28"/>
        </w:rPr>
        <w:t>Критерии оценки заявок (предложений), их содержание и значимость</w:t>
      </w:r>
      <w:bookmarkEnd w:id="160"/>
    </w:p>
    <w:p w:rsidR="00BB0C3F" w:rsidRDefault="00BB0C3F">
      <w:pPr>
        <w:widowControl w:val="0"/>
        <w:shd w:val="clear" w:color="auto" w:fill="FFFFFF"/>
        <w:tabs>
          <w:tab w:val="left" w:pos="1418"/>
        </w:tabs>
        <w:ind w:firstLine="709"/>
        <w:jc w:val="both"/>
        <w:rPr>
          <w:rFonts w:ascii="Times New Roman" w:hAnsi="Times New Roman"/>
          <w:sz w:val="28"/>
          <w:szCs w:val="28"/>
        </w:rPr>
      </w:pPr>
    </w:p>
    <w:p w:rsidR="00BB0C3F" w:rsidRDefault="00F25677">
      <w:pPr>
        <w:widowControl w:val="0"/>
        <w:numPr>
          <w:ilvl w:val="0"/>
          <w:numId w:val="3"/>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BB0C3F" w:rsidRDefault="00F25677">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BB0C3F" w:rsidRDefault="00F25677">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расходы на эксплуата</w:t>
      </w:r>
      <w:bookmarkStart w:id="161" w:name="_GoBack"/>
      <w:bookmarkEnd w:id="161"/>
      <w:r>
        <w:rPr>
          <w:rFonts w:ascii="Times New Roman" w:hAnsi="Times New Roman"/>
          <w:sz w:val="28"/>
          <w:szCs w:val="28"/>
        </w:rPr>
        <w:t>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BB0C3F" w:rsidRDefault="00F25677">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BB0C3F" w:rsidRDefault="00F25677">
      <w:pPr>
        <w:widowControl w:val="0"/>
        <w:numPr>
          <w:ilvl w:val="0"/>
          <w:numId w:val="3"/>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BB0C3F" w:rsidRDefault="00F25677">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BB0C3F" w:rsidRDefault="00F25677">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BB0C3F" w:rsidRDefault="00F25677">
      <w:pPr>
        <w:widowControl w:val="0"/>
        <w:numPr>
          <w:ilvl w:val="0"/>
          <w:numId w:val="10"/>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BB0C3F" w:rsidRDefault="00F25677">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BB0C3F" w:rsidRDefault="00F25677">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BB0C3F" w:rsidRDefault="00F25677">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w:t>
      </w:r>
      <w:r>
        <w:rPr>
          <w:rFonts w:ascii="Times New Roman" w:hAnsi="Times New Roman"/>
          <w:sz w:val="28"/>
          <w:szCs w:val="28"/>
        </w:rPr>
        <w:lastRenderedPageBreak/>
        <w:t>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w:t>
      </w:r>
      <w:r>
        <w:rPr>
          <w:rFonts w:ascii="Times New Roman" w:hAnsi="Times New Roman"/>
          <w:sz w:val="28"/>
          <w:szCs w:val="28"/>
        </w:rPr>
        <w:lastRenderedPageBreak/>
        <w:t>единицу товара, работы, услуги») не может составлять менее шестидесяти процентов.</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драматических и музыкально-драматических произведений, сценарных произведений;</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w:t>
      </w:r>
      <w:r>
        <w:rPr>
          <w:rFonts w:ascii="Times New Roman" w:hAnsi="Times New Roman"/>
          <w:sz w:val="28"/>
          <w:szCs w:val="28"/>
        </w:rPr>
        <w:lastRenderedPageBreak/>
        <w:t>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В отношении стоимостных критериев оценка и сопоставление заявок (предложений) осуществляется в следующем порядке:</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BB0C3F" w:rsidRDefault="00BB0C3F">
      <w:pPr>
        <w:widowControl w:val="0"/>
        <w:shd w:val="clear" w:color="auto" w:fill="FFFFFF"/>
        <w:tabs>
          <w:tab w:val="left" w:pos="1418"/>
        </w:tabs>
        <w:ind w:firstLine="709"/>
        <w:contextualSpacing/>
        <w:jc w:val="both"/>
        <w:rPr>
          <w:rFonts w:ascii="Times New Roman" w:hAnsi="Times New Roman"/>
          <w:sz w:val="28"/>
          <w:szCs w:val="28"/>
        </w:rPr>
      </w:pPr>
    </w:p>
    <w:p w:rsidR="00BB0C3F" w:rsidRDefault="00F25677">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rsidR="00BB0C3F" w:rsidRDefault="00BB0C3F">
      <w:pPr>
        <w:widowControl w:val="0"/>
        <w:shd w:val="clear" w:color="auto" w:fill="FFFFFF"/>
        <w:tabs>
          <w:tab w:val="left" w:pos="1418"/>
        </w:tabs>
        <w:ind w:firstLine="709"/>
        <w:contextualSpacing/>
        <w:jc w:val="both"/>
        <w:rPr>
          <w:rFonts w:ascii="Times New Roman" w:hAnsi="Times New Roman"/>
          <w:sz w:val="28"/>
          <w:szCs w:val="28"/>
        </w:rPr>
      </w:pP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w:t>
      </w:r>
      <w:r>
        <w:rPr>
          <w:rFonts w:ascii="Times New Roman" w:hAnsi="Times New Roman"/>
          <w:sz w:val="28"/>
          <w:szCs w:val="28"/>
        </w:rPr>
        <w:lastRenderedPageBreak/>
        <w:t xml:space="preserve">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BB0C3F" w:rsidRDefault="00F25677">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BB0C3F" w:rsidRDefault="00F25677">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BB0C3F" w:rsidRDefault="00BB0C3F">
      <w:pPr>
        <w:widowControl w:val="0"/>
        <w:shd w:val="clear" w:color="auto" w:fill="FFFFFF"/>
        <w:tabs>
          <w:tab w:val="left" w:pos="1418"/>
        </w:tabs>
        <w:ind w:firstLine="709"/>
        <w:rPr>
          <w:rFonts w:ascii="Times New Roman" w:hAnsi="Times New Roman"/>
          <w:sz w:val="28"/>
          <w:szCs w:val="28"/>
        </w:rPr>
      </w:pPr>
    </w:p>
    <w:p w:rsidR="00BB0C3F" w:rsidRDefault="00297AFD">
      <w:pPr>
        <w:widowControl w:val="0"/>
        <w:shd w:val="clear" w:color="auto" w:fill="FFFFFF"/>
        <w:tabs>
          <w:tab w:val="left" w:pos="756"/>
          <w:tab w:val="left" w:pos="1418"/>
        </w:tabs>
        <w:spacing w:before="382"/>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BB0C3F" w:rsidRDefault="00F25677">
      <w:pPr>
        <w:widowControl w:val="0"/>
        <w:shd w:val="clear" w:color="auto" w:fill="FFFFFF"/>
        <w:tabs>
          <w:tab w:val="left" w:pos="1418"/>
        </w:tabs>
        <w:spacing w:before="158"/>
        <w:ind w:firstLine="709"/>
        <w:rPr>
          <w:rFonts w:ascii="Times New Roman" w:hAnsi="Times New Roman"/>
          <w:sz w:val="28"/>
          <w:szCs w:val="28"/>
        </w:rPr>
      </w:pPr>
      <w:r>
        <w:rPr>
          <w:rFonts w:ascii="Times New Roman" w:hAnsi="Times New Roman"/>
          <w:sz w:val="28"/>
          <w:szCs w:val="28"/>
        </w:rPr>
        <w:lastRenderedPageBreak/>
        <w:t>где:</w:t>
      </w:r>
    </w:p>
    <w:p w:rsidR="00BB0C3F" w:rsidRDefault="00F25677">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указанному критерию; </w:t>
      </w:r>
    </w:p>
    <w:p w:rsidR="00BB0C3F" w:rsidRDefault="00F25677">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BB0C3F" w:rsidRDefault="00F25677">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 xml:space="preserve">К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BB0C3F" w:rsidRDefault="00BB0C3F">
      <w:pPr>
        <w:widowControl w:val="0"/>
        <w:shd w:val="clear" w:color="auto" w:fill="FFFFFF"/>
        <w:tabs>
          <w:tab w:val="left" w:pos="1418"/>
        </w:tabs>
        <w:ind w:firstLine="709"/>
        <w:jc w:val="both"/>
        <w:rPr>
          <w:rFonts w:ascii="Times New Roman" w:hAnsi="Times New Roman"/>
          <w:sz w:val="28"/>
          <w:szCs w:val="28"/>
        </w:rPr>
      </w:pP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BB0C3F" w:rsidRDefault="00297AFD">
      <w:pPr>
        <w:widowControl w:val="0"/>
        <w:shd w:val="clear" w:color="auto" w:fill="FFFFFF"/>
        <w:tabs>
          <w:tab w:val="left" w:pos="1418"/>
        </w:tabs>
        <w:spacing w:before="317"/>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BB0C3F" w:rsidRDefault="00F25677">
      <w:pPr>
        <w:widowControl w:val="0"/>
        <w:shd w:val="clear" w:color="auto" w:fill="FFFFFF"/>
        <w:tabs>
          <w:tab w:val="left" w:pos="1418"/>
        </w:tabs>
        <w:spacing w:before="252"/>
        <w:ind w:firstLine="709"/>
        <w:rPr>
          <w:rFonts w:ascii="Times New Roman" w:hAnsi="Times New Roman"/>
          <w:sz w:val="28"/>
          <w:szCs w:val="28"/>
        </w:rPr>
      </w:pPr>
      <w:r>
        <w:rPr>
          <w:rFonts w:ascii="Times New Roman" w:hAnsi="Times New Roman"/>
          <w:sz w:val="28"/>
          <w:szCs w:val="28"/>
        </w:rPr>
        <w:t>где:</w:t>
      </w:r>
    </w:p>
    <w:p w:rsidR="00BB0C3F" w:rsidRDefault="00F25677">
      <w:pPr>
        <w:widowControl w:val="0"/>
        <w:shd w:val="clear" w:color="auto" w:fill="FFFFFF"/>
        <w:tabs>
          <w:tab w:val="left" w:pos="1418"/>
        </w:tabs>
        <w:spacing w:before="7"/>
        <w:ind w:firstLine="709"/>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-й заявке по указанному критерию;</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тах</w:t>
      </w:r>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sz w:val="28"/>
          <w:szCs w:val="28"/>
        </w:rPr>
        <w:t>К</w:t>
      </w:r>
      <w:r>
        <w:rPr>
          <w:rFonts w:ascii="Times New Roman" w:hAnsi="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BB0C3F" w:rsidRDefault="00BB0C3F">
      <w:pPr>
        <w:widowControl w:val="0"/>
        <w:shd w:val="clear" w:color="auto" w:fill="FFFFFF"/>
        <w:tabs>
          <w:tab w:val="left" w:pos="1418"/>
        </w:tabs>
        <w:ind w:firstLine="709"/>
        <w:jc w:val="both"/>
        <w:rPr>
          <w:rFonts w:ascii="Times New Roman" w:hAnsi="Times New Roman"/>
          <w:sz w:val="28"/>
          <w:szCs w:val="28"/>
        </w:rPr>
      </w:pPr>
    </w:p>
    <w:p w:rsidR="00BB0C3F" w:rsidRDefault="00F25677">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BB0C3F" w:rsidRDefault="00F25677">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rsidR="00BB0C3F" w:rsidRDefault="00F25677">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Оценка заявок (предложений) по критерию оценки «расходы на эксплуатацию и ремонт товаров (объектов), использование результатов </w:t>
      </w:r>
      <w:r>
        <w:rPr>
          <w:rFonts w:ascii="Times New Roman" w:eastAsia="Calibri" w:hAnsi="Times New Roman"/>
          <w:sz w:val="28"/>
          <w:szCs w:val="28"/>
        </w:rPr>
        <w:lastRenderedPageBreak/>
        <w:t>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BB0C3F" w:rsidRDefault="00F25677">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BB0C3F" w:rsidRDefault="00F25677">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B0C3F" w:rsidRDefault="00F25677">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r>
        <w:rPr>
          <w:rFonts w:ascii="Times New Roman" w:eastAsia="Calibri" w:hAnsi="Times New Roman"/>
          <w:sz w:val="28"/>
          <w:szCs w:val="28"/>
        </w:rPr>
        <w:t>), определяется по формуле:</w:t>
      </w:r>
    </w:p>
    <w:p w:rsidR="00BB0C3F" w:rsidRDefault="00BB0C3F">
      <w:pPr>
        <w:shd w:val="clear" w:color="auto" w:fill="FFFFFF"/>
        <w:tabs>
          <w:tab w:val="left" w:pos="0"/>
        </w:tabs>
        <w:spacing w:before="280"/>
        <w:contextualSpacing/>
        <w:jc w:val="both"/>
        <w:rPr>
          <w:rFonts w:ascii="Times New Roman" w:eastAsia="Calibri" w:hAnsi="Times New Roman"/>
          <w:sz w:val="28"/>
          <w:szCs w:val="28"/>
        </w:rPr>
      </w:pPr>
    </w:p>
    <w:p w:rsidR="00BB0C3F" w:rsidRDefault="00297AFD">
      <w:pPr>
        <w:shd w:val="clear" w:color="auto" w:fill="FFFFFF"/>
        <w:tabs>
          <w:tab w:val="left" w:pos="0"/>
        </w:tabs>
        <w:spacing w:before="280"/>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BB0C3F" w:rsidRDefault="00F25677">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sz w:val="28"/>
          <w:szCs w:val="28"/>
        </w:rPr>
        <w:t>где:</w:t>
      </w:r>
    </w:p>
    <w:p w:rsidR="00BB0C3F" w:rsidRDefault="00F25677">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min</w:t>
      </w:r>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BB0C3F" w:rsidRDefault="00F25677">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B0C3F" w:rsidRDefault="00F25677">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rPr>
        <w:t>К</w:t>
      </w:r>
      <w:r>
        <w:rPr>
          <w:rFonts w:ascii="Times New Roman" w:eastAsia="Calibri" w:hAnsi="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BB0C3F" w:rsidRDefault="00BB0C3F">
      <w:pPr>
        <w:shd w:val="clear" w:color="auto" w:fill="FFFFFF"/>
        <w:tabs>
          <w:tab w:val="left" w:pos="0"/>
        </w:tabs>
        <w:ind w:firstLine="713"/>
        <w:jc w:val="both"/>
        <w:rPr>
          <w:rFonts w:ascii="Times New Roman" w:eastAsia="Calibri" w:hAnsi="Times New Roman"/>
          <w:sz w:val="28"/>
          <w:szCs w:val="28"/>
        </w:rPr>
      </w:pPr>
    </w:p>
    <w:p w:rsidR="00BB0C3F" w:rsidRDefault="00F25677">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rsidR="00BB0C3F" w:rsidRDefault="00BB0C3F">
      <w:pPr>
        <w:shd w:val="clear" w:color="auto" w:fill="FFFFFF"/>
        <w:tabs>
          <w:tab w:val="left" w:pos="0"/>
        </w:tabs>
        <w:ind w:firstLine="713"/>
        <w:jc w:val="both"/>
        <w:rPr>
          <w:rFonts w:ascii="Times New Roman" w:eastAsia="Calibri" w:hAnsi="Times New Roman"/>
          <w:sz w:val="28"/>
          <w:szCs w:val="28"/>
        </w:rPr>
      </w:pPr>
    </w:p>
    <w:p w:rsidR="00BB0C3F" w:rsidRDefault="00F25677">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Предложение участника закупки о сумме расходов на эксплуатацию и ремонт товаров (объектов), использование результатов работ </w:t>
      </w:r>
      <w:r>
        <w:rPr>
          <w:rFonts w:ascii="Times New Roman" w:eastAsia="Calibri" w:hAnsi="Times New Roman"/>
          <w:sz w:val="28"/>
          <w:szCs w:val="28"/>
        </w:rPr>
        <w:lastRenderedPageBreak/>
        <w:t>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определяется по формуле:</w:t>
      </w:r>
    </w:p>
    <w:p w:rsidR="00BB0C3F" w:rsidRDefault="00BB0C3F">
      <w:pPr>
        <w:shd w:val="clear" w:color="auto" w:fill="FFFFFF"/>
        <w:tabs>
          <w:tab w:val="left" w:pos="0"/>
        </w:tabs>
        <w:jc w:val="center"/>
        <w:rPr>
          <w:rFonts w:ascii="Times New Roman" w:eastAsia="Calibri" w:hAnsi="Times New Roman"/>
          <w:sz w:val="28"/>
          <w:szCs w:val="28"/>
        </w:rPr>
      </w:pPr>
    </w:p>
    <w:p w:rsidR="00BB0C3F" w:rsidRDefault="00297AFD">
      <w:pPr>
        <w:shd w:val="clear" w:color="auto" w:fill="FFFFFF"/>
        <w:tabs>
          <w:tab w:val="left" w:pos="0"/>
        </w:tabs>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BB0C3F" w:rsidRDefault="00BB0C3F">
      <w:pPr>
        <w:shd w:val="clear" w:color="auto" w:fill="FFFFFF"/>
        <w:tabs>
          <w:tab w:val="left" w:pos="0"/>
        </w:tabs>
        <w:jc w:val="center"/>
        <w:rPr>
          <w:rFonts w:ascii="Times New Roman" w:eastAsia="Calibri" w:hAnsi="Times New Roman"/>
          <w:sz w:val="28"/>
          <w:szCs w:val="28"/>
        </w:rPr>
      </w:pPr>
    </w:p>
    <w:p w:rsidR="00BB0C3F" w:rsidRDefault="00F25677">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BB0C3F" w:rsidRDefault="00F25677">
      <w:pPr>
        <w:shd w:val="clear" w:color="auto" w:fill="FFFFFF"/>
        <w:tabs>
          <w:tab w:val="left" w:pos="0"/>
        </w:tabs>
        <w:spacing w:before="280"/>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BB0C3F" w:rsidRDefault="00F25677">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эр</w:t>
      </w:r>
      <w:r>
        <w:rPr>
          <w:rFonts w:ascii="Times New Roman" w:eastAsia="Calibri" w:hAnsi="Times New Roman"/>
          <w:sz w:val="28"/>
          <w:szCs w:val="28"/>
          <w:vertAlign w:val="subscript"/>
        </w:rPr>
        <w:t>ti</w:t>
      </w:r>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BB0C3F" w:rsidRDefault="00F25677">
      <w:pPr>
        <w:widowControl w:val="0"/>
        <w:numPr>
          <w:ilvl w:val="0"/>
          <w:numId w:val="3"/>
        </w:numPr>
        <w:shd w:val="clear" w:color="auto" w:fill="FFFFFF"/>
        <w:tabs>
          <w:tab w:val="left" w:pos="0"/>
          <w:tab w:val="left" w:pos="1418"/>
        </w:tabs>
        <w:spacing w:before="240"/>
        <w:ind w:left="0" w:firstLine="709"/>
        <w:contextualSpacing/>
        <w:jc w:val="both"/>
        <w:rPr>
          <w:rFonts w:ascii="Times New Roman" w:hAnsi="Times New Roman"/>
          <w:sz w:val="28"/>
          <w:szCs w:val="28"/>
        </w:rPr>
      </w:pPr>
      <w:r>
        <w:rPr>
          <w:rFonts w:ascii="Times New Roman" w:eastAsia="Calibri" w:hAnsi="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BB0C3F" w:rsidRDefault="00BB0C3F">
      <w:pPr>
        <w:widowControl w:val="0"/>
        <w:shd w:val="clear" w:color="auto" w:fill="FFFFFF"/>
        <w:tabs>
          <w:tab w:val="left" w:pos="0"/>
          <w:tab w:val="left" w:pos="1418"/>
        </w:tabs>
        <w:spacing w:before="240"/>
        <w:contextualSpacing/>
        <w:jc w:val="both"/>
        <w:rPr>
          <w:rFonts w:ascii="Times New Roman" w:eastAsia="Calibri" w:hAnsi="Times New Roman"/>
          <w:sz w:val="28"/>
          <w:szCs w:val="28"/>
        </w:rPr>
      </w:pPr>
    </w:p>
    <w:p w:rsidR="00BB0C3F" w:rsidRDefault="00F25677">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rsidR="00BB0C3F" w:rsidRDefault="00BB0C3F">
      <w:pPr>
        <w:widowControl w:val="0"/>
        <w:shd w:val="clear" w:color="auto" w:fill="FFFFFF"/>
        <w:tabs>
          <w:tab w:val="left" w:pos="0"/>
          <w:tab w:val="left" w:pos="1418"/>
        </w:tabs>
        <w:spacing w:before="240"/>
        <w:contextualSpacing/>
        <w:jc w:val="both"/>
        <w:rPr>
          <w:rFonts w:ascii="Times New Roman" w:hAnsi="Times New Roman"/>
          <w:sz w:val="28"/>
          <w:szCs w:val="28"/>
        </w:rPr>
      </w:pP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BB0C3F" w:rsidRDefault="00F25677">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w:t>
      </w:r>
      <w:r>
        <w:rPr>
          <w:rFonts w:ascii="Times New Roman" w:hAnsi="Times New Roman"/>
          <w:sz w:val="28"/>
          <w:szCs w:val="28"/>
        </w:rPr>
        <w:lastRenderedPageBreak/>
        <w:t xml:space="preserve">устанавливаются в одной единице измерения; </w:t>
      </w:r>
    </w:p>
    <w:p w:rsidR="00BB0C3F" w:rsidRDefault="00F25677">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BB0C3F" w:rsidRDefault="00F25677">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BB0C3F" w:rsidRDefault="00F25677">
      <w:pPr>
        <w:widowControl w:val="0"/>
        <w:numPr>
          <w:ilvl w:val="0"/>
          <w:numId w:val="3"/>
        </w:numPr>
        <w:shd w:val="clear" w:color="auto" w:fill="FFFFFF"/>
        <w:contextualSpacing/>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критерию</w:t>
      </w:r>
    </w:p>
    <w:p w:rsidR="00BB0C3F" w:rsidRDefault="00F25677">
      <w:pPr>
        <w:widowControl w:val="0"/>
        <w:shd w:val="clear" w:color="auto" w:fill="FFFFFF"/>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BB0C3F" w:rsidRDefault="00F25677">
      <w:pPr>
        <w:pStyle w:val="a9"/>
        <w:widowControl w:val="0"/>
        <w:numPr>
          <w:ilvl w:val="0"/>
          <w:numId w:val="106"/>
        </w:numPr>
        <w:shd w:val="clear" w:color="auto" w:fill="FFFFFF"/>
        <w:jc w:val="both"/>
        <w:rPr>
          <w:rFonts w:ascii="Times New Roman" w:hAnsi="Times New Roman"/>
          <w:sz w:val="28"/>
          <w:szCs w:val="28"/>
        </w:rPr>
      </w:pPr>
      <w:r>
        <w:rPr>
          <w:rFonts w:ascii="Times New Roman" w:hAnsi="Times New Roman"/>
          <w:sz w:val="28"/>
          <w:szCs w:val="28"/>
        </w:rPr>
        <w:t xml:space="preserve">в случае, если оценка заявок осуществляется по одному сроку </w:t>
      </w:r>
    </w:p>
    <w:p w:rsidR="00BB0C3F" w:rsidRDefault="00F25677">
      <w:pPr>
        <w:widowControl w:val="0"/>
        <w:shd w:val="clear" w:color="auto" w:fill="FFFFFF"/>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BB0C3F" w:rsidRDefault="00297AFD">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Bmin – минимальный срок поставки продукции, из предложенных</w:t>
      </w:r>
    </w:p>
    <w:p w:rsidR="00BB0C3F" w:rsidRDefault="00F25677">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участниками; </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 – срок поставки продукции предложенный участником закупки, </w:t>
      </w:r>
    </w:p>
    <w:p w:rsidR="00BB0C3F" w:rsidRDefault="00F25677">
      <w:pPr>
        <w:widowControl w:val="0"/>
        <w:shd w:val="clear" w:color="auto" w:fill="FFFFFF"/>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BB0C3F" w:rsidRDefault="00F25677">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BB0C3F" w:rsidRDefault="00F25677">
      <w:pPr>
        <w:pStyle w:val="a9"/>
        <w:widowControl w:val="0"/>
        <w:numPr>
          <w:ilvl w:val="0"/>
          <w:numId w:val="106"/>
        </w:numPr>
        <w:shd w:val="clear" w:color="auto" w:fill="FFFFFF"/>
        <w:jc w:val="both"/>
        <w:rPr>
          <w:rFonts w:ascii="Times New Roman" w:hAnsi="Times New Roman"/>
          <w:sz w:val="28"/>
          <w:szCs w:val="28"/>
        </w:rPr>
      </w:pPr>
      <w:r>
        <w:rPr>
          <w:rFonts w:ascii="Times New Roman" w:hAnsi="Times New Roman"/>
          <w:sz w:val="28"/>
          <w:szCs w:val="28"/>
        </w:rPr>
        <w:t>в случае, если оценка заявок (предложений) осуществляется по</w:t>
      </w:r>
    </w:p>
    <w:p w:rsidR="00BB0C3F" w:rsidRDefault="00F25677">
      <w:pPr>
        <w:widowControl w:val="0"/>
        <w:shd w:val="clear" w:color="auto" w:fill="FFFFFF"/>
        <w:jc w:val="both"/>
        <w:rPr>
          <w:rFonts w:ascii="Times New Roman" w:hAnsi="Times New Roman"/>
          <w:sz w:val="28"/>
          <w:szCs w:val="28"/>
        </w:rPr>
      </w:pPr>
      <w:r>
        <w:rPr>
          <w:rFonts w:ascii="Times New Roman" w:hAnsi="Times New Roman"/>
          <w:sz w:val="28"/>
          <w:szCs w:val="28"/>
        </w:rPr>
        <w:lastRenderedPageBreak/>
        <w:t xml:space="preserve">нескольким срокам (периодам) поставки продукции рейтинг заявки по критерию рассчитывается следующим образом: </w:t>
      </w:r>
    </w:p>
    <w:p w:rsidR="00BB0C3F" w:rsidRDefault="00BB0C3F">
      <w:pPr>
        <w:widowControl w:val="0"/>
        <w:shd w:val="clear" w:color="auto" w:fill="FFFFFF"/>
        <w:jc w:val="both"/>
        <w:rPr>
          <w:rFonts w:ascii="Times New Roman" w:hAnsi="Times New Roman"/>
          <w:sz w:val="28"/>
          <w:szCs w:val="28"/>
        </w:rPr>
      </w:pPr>
    </w:p>
    <w:p w:rsidR="00BB0C3F" w:rsidRDefault="00297AFD">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BB0C3F" w:rsidRDefault="00BB0C3F">
      <w:pPr>
        <w:widowControl w:val="0"/>
        <w:shd w:val="clear" w:color="auto" w:fill="FFFFFF"/>
        <w:jc w:val="both"/>
        <w:rPr>
          <w:rFonts w:ascii="Times New Roman" w:hAnsi="Times New Roman"/>
          <w:sz w:val="28"/>
          <w:szCs w:val="28"/>
        </w:rPr>
      </w:pPr>
    </w:p>
    <w:p w:rsidR="00BB0C3F" w:rsidRDefault="00BB0C3F">
      <w:pPr>
        <w:widowControl w:val="0"/>
        <w:shd w:val="clear" w:color="auto" w:fill="FFFFFF"/>
        <w:jc w:val="both"/>
        <w:rPr>
          <w:rFonts w:ascii="Times New Roman" w:hAnsi="Times New Roman"/>
          <w:sz w:val="28"/>
          <w:szCs w:val="28"/>
        </w:rPr>
      </w:pP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Bmink – минимальный срок поставки продукции по k-му сроку (периоду) поставки продукции, из предложенных участниками; </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Bik – срок поставки продукции по k-му сроку (периоду) поставки </w:t>
      </w:r>
    </w:p>
    <w:p w:rsidR="00BB0C3F" w:rsidRDefault="00F25677">
      <w:pPr>
        <w:widowControl w:val="0"/>
        <w:shd w:val="clear" w:color="auto" w:fill="FFFFFF"/>
        <w:contextualSpacing/>
        <w:jc w:val="both"/>
        <w:rPr>
          <w:rFonts w:ascii="Times New Roman" w:hAnsi="Times New Roman"/>
          <w:sz w:val="28"/>
          <w:szCs w:val="28"/>
        </w:rPr>
      </w:pPr>
      <w:r>
        <w:rPr>
          <w:rFonts w:ascii="Times New Roman" w:hAnsi="Times New Roman"/>
          <w:sz w:val="28"/>
          <w:szCs w:val="28"/>
        </w:rPr>
        <w:t>продукции участником закупки, заявка которого оценивается;</w:t>
      </w:r>
    </w:p>
    <w:p w:rsidR="00BB0C3F" w:rsidRDefault="00F25677">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BB0C3F" w:rsidRDefault="00F25677">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BB0C3F" w:rsidRDefault="00F25677">
      <w:pPr>
        <w:pStyle w:val="a9"/>
        <w:widowControl w:val="0"/>
        <w:numPr>
          <w:ilvl w:val="0"/>
          <w:numId w:val="3"/>
        </w:numPr>
        <w:shd w:val="clear" w:color="auto" w:fill="FFFFFF"/>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BB0C3F" w:rsidRDefault="00F25677">
      <w:pPr>
        <w:widowControl w:val="0"/>
        <w:shd w:val="clear" w:color="auto" w:fill="FFFFFF"/>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поставки товара, выполнения работ, оказания услуг» (</w:t>
      </w:r>
      <w:r>
        <w:rPr>
          <w:rFonts w:ascii="Times New Roman" w:hAnsi="Times New Roman"/>
          <w:i/>
          <w:sz w:val="28"/>
          <w:szCs w:val="28"/>
          <w:lang w:val="en-US"/>
        </w:rPr>
        <w:t>Rb</w:t>
      </w:r>
      <w:r>
        <w:rPr>
          <w:rFonts w:ascii="Times New Roman" w:hAnsi="Times New Roman"/>
          <w:i/>
          <w:sz w:val="28"/>
          <w:szCs w:val="28"/>
          <w:vertAlign w:val="subscript"/>
          <w:lang w:val="en-US"/>
        </w:rPr>
        <w:t>i</w:t>
      </w:r>
      <w:r>
        <w:rPr>
          <w:rFonts w:ascii="Times New Roman" w:hAnsi="Times New Roman"/>
          <w:sz w:val="28"/>
          <w:szCs w:val="28"/>
        </w:rPr>
        <w:t>) суммируется с рейтингами заявки (предложения) по иным критериям оценки.</w:t>
      </w:r>
    </w:p>
    <w:p w:rsidR="00BB0C3F" w:rsidRDefault="00BB0C3F">
      <w:pPr>
        <w:widowControl w:val="0"/>
        <w:shd w:val="clear" w:color="auto" w:fill="FFFFFF"/>
        <w:contextualSpacing/>
        <w:jc w:val="both"/>
        <w:rPr>
          <w:rFonts w:ascii="Times New Roman" w:hAnsi="Times New Roman"/>
          <w:sz w:val="28"/>
          <w:szCs w:val="28"/>
        </w:rPr>
      </w:pPr>
    </w:p>
    <w:p w:rsidR="00BB0C3F" w:rsidRDefault="00F25677">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rsidR="00BB0C3F" w:rsidRDefault="00BB0C3F">
      <w:pPr>
        <w:widowControl w:val="0"/>
        <w:shd w:val="clear" w:color="auto" w:fill="FFFFFF"/>
        <w:contextualSpacing/>
        <w:jc w:val="both"/>
        <w:rPr>
          <w:rFonts w:ascii="Times New Roman" w:hAnsi="Times New Roman"/>
          <w:sz w:val="28"/>
          <w:szCs w:val="28"/>
        </w:rPr>
      </w:pP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BB0C3F" w:rsidRDefault="00F25677">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BB0C3F" w:rsidRDefault="00F25677">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BB0C3F" w:rsidRDefault="00F25677">
      <w:pPr>
        <w:widowControl w:val="0"/>
        <w:shd w:val="clear" w:color="auto" w:fill="FFFFFF"/>
        <w:ind w:firstLine="709"/>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BB0C3F" w:rsidRDefault="00F25677">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BB0C3F" w:rsidRDefault="00F25677">
      <w:pPr>
        <w:widowControl w:val="0"/>
        <w:shd w:val="clear" w:color="auto" w:fill="FFFFFF"/>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BB0C3F" w:rsidRDefault="00F25677">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BB0C3F" w:rsidRDefault="00F25677">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BB0C3F" w:rsidRDefault="00F25677">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BB0C3F" w:rsidRDefault="00F25677">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BB0C3F" w:rsidRDefault="00F25677">
      <w:pPr>
        <w:pStyle w:val="a9"/>
        <w:widowControl w:val="0"/>
        <w:numPr>
          <w:ilvl w:val="0"/>
          <w:numId w:val="3"/>
        </w:numPr>
        <w:shd w:val="clear" w:color="auto" w:fill="FFFFFF"/>
        <w:tabs>
          <w:tab w:val="left" w:pos="709"/>
        </w:tabs>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BB0C3F" w:rsidRDefault="00F25677">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rsidR="00BB0C3F" w:rsidRDefault="00BB0C3F">
      <w:pPr>
        <w:widowControl w:val="0"/>
        <w:shd w:val="clear" w:color="auto" w:fill="FFFFFF"/>
        <w:tabs>
          <w:tab w:val="left" w:pos="709"/>
        </w:tabs>
        <w:jc w:val="both"/>
        <w:rPr>
          <w:rFonts w:ascii="Times New Roman" w:hAnsi="Times New Roman"/>
          <w:b/>
          <w:sz w:val="28"/>
          <w:szCs w:val="28"/>
        </w:rPr>
      </w:pPr>
    </w:p>
    <w:p w:rsidR="00BB0C3F" w:rsidRDefault="00297AFD">
      <w:pPr>
        <w:widowControl w:val="0"/>
        <w:shd w:val="clear" w:color="auto" w:fill="FFFFFF"/>
        <w:tabs>
          <w:tab w:val="left" w:pos="709"/>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BB0C3F" w:rsidRDefault="00BB0C3F">
      <w:pPr>
        <w:widowControl w:val="0"/>
        <w:shd w:val="clear" w:color="auto" w:fill="FFFFFF"/>
        <w:tabs>
          <w:tab w:val="left" w:pos="709"/>
        </w:tabs>
        <w:jc w:val="both"/>
        <w:rPr>
          <w:rFonts w:ascii="Times New Roman" w:hAnsi="Times New Roman"/>
          <w:sz w:val="28"/>
          <w:szCs w:val="28"/>
        </w:rPr>
      </w:pPr>
    </w:p>
    <w:p w:rsidR="00BB0C3F" w:rsidRDefault="00F25677">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где: </w:t>
      </w:r>
    </w:p>
    <w:p w:rsidR="00BB0C3F" w:rsidRDefault="00F25677">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Rci – рейтинг, присуждаемый i-й заявке по указанному критерию; </w:t>
      </w:r>
    </w:p>
    <w:p w:rsidR="00BB0C3F" w:rsidRDefault="00F25677">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Cmax – максимальный срок предоставления гарантий качества продукции, из предложенных участниками закупки</w:t>
      </w:r>
    </w:p>
    <w:p w:rsidR="00BB0C3F" w:rsidRDefault="00F25677">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Ci – срок предоставления гарантий качества продукции, предложенный участником закупки, заявка (предложение) которого оценивается;</w:t>
      </w:r>
    </w:p>
    <w:p w:rsidR="00BB0C3F" w:rsidRDefault="00F25677">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BB0C3F" w:rsidRDefault="00F25677">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r>
        <w:rPr>
          <w:rFonts w:ascii="Times New Roman" w:hAnsi="Times New Roman"/>
          <w:i/>
          <w:sz w:val="28"/>
          <w:szCs w:val="28"/>
          <w:lang w:val="en-US"/>
        </w:rPr>
        <w:t>Rc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BB0C3F" w:rsidRDefault="00BB0C3F">
      <w:pPr>
        <w:widowControl w:val="0"/>
        <w:shd w:val="clear" w:color="auto" w:fill="FFFFFF"/>
        <w:contextualSpacing/>
        <w:jc w:val="both"/>
        <w:rPr>
          <w:rFonts w:ascii="Times New Roman" w:hAnsi="Times New Roman"/>
          <w:sz w:val="28"/>
          <w:szCs w:val="28"/>
        </w:rPr>
      </w:pPr>
    </w:p>
    <w:p w:rsidR="00BB0C3F" w:rsidRDefault="00F25677">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rsidR="00BB0C3F" w:rsidRDefault="00BB0C3F">
      <w:pPr>
        <w:widowControl w:val="0"/>
        <w:shd w:val="clear" w:color="auto" w:fill="FFFFFF"/>
        <w:contextualSpacing/>
        <w:jc w:val="both"/>
        <w:rPr>
          <w:rFonts w:ascii="Times New Roman" w:hAnsi="Times New Roman"/>
          <w:sz w:val="28"/>
          <w:szCs w:val="28"/>
        </w:rPr>
      </w:pPr>
    </w:p>
    <w:p w:rsidR="00BB0C3F" w:rsidRDefault="00F25677">
      <w:pPr>
        <w:widowControl w:val="0"/>
        <w:numPr>
          <w:ilvl w:val="0"/>
          <w:numId w:val="3"/>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BB0C3F" w:rsidRDefault="00F25677">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BB0C3F" w:rsidRDefault="00F25677">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BB0C3F" w:rsidRDefault="00F25677">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lastRenderedPageBreak/>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BB0C3F" w:rsidRDefault="00F25677">
      <w:pPr>
        <w:widowControl w:val="0"/>
        <w:numPr>
          <w:ilvl w:val="0"/>
          <w:numId w:val="3"/>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BB0C3F" w:rsidRDefault="00F25677">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BB0C3F" w:rsidRDefault="00F25677">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BB0C3F" w:rsidRDefault="00F25677">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BB0C3F" w:rsidRDefault="00F25677">
      <w:pPr>
        <w:pStyle w:val="a9"/>
        <w:widowControl w:val="0"/>
        <w:numPr>
          <w:ilvl w:val="0"/>
          <w:numId w:val="3"/>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BB0C3F" w:rsidRDefault="00F25677">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BB0C3F" w:rsidRDefault="00BB0C3F">
      <w:pPr>
        <w:widowControl w:val="0"/>
        <w:shd w:val="clear" w:color="auto" w:fill="FFFFFF"/>
        <w:tabs>
          <w:tab w:val="left" w:pos="4185"/>
        </w:tabs>
        <w:jc w:val="both"/>
        <w:rPr>
          <w:rFonts w:ascii="Times New Roman" w:hAnsi="Times New Roman"/>
          <w:sz w:val="28"/>
          <w:szCs w:val="28"/>
        </w:rPr>
      </w:pPr>
    </w:p>
    <w:p w:rsidR="00BB0C3F" w:rsidRDefault="00297AFD">
      <w:pPr>
        <w:widowControl w:val="0"/>
        <w:shd w:val="clear" w:color="auto" w:fill="FFFFFF"/>
        <w:tabs>
          <w:tab w:val="left" w:pos="4185"/>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BB0C3F" w:rsidRDefault="00BB0C3F">
      <w:pPr>
        <w:widowControl w:val="0"/>
        <w:shd w:val="clear" w:color="auto" w:fill="FFFFFF"/>
        <w:tabs>
          <w:tab w:val="left" w:pos="1418"/>
        </w:tabs>
        <w:jc w:val="both"/>
        <w:rPr>
          <w:rFonts w:ascii="Times New Roman" w:hAnsi="Times New Roman"/>
          <w:sz w:val="28"/>
          <w:szCs w:val="28"/>
        </w:rPr>
      </w:pP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Dтах – максимальное предложение среди заявок (предложений) всех </w:t>
      </w:r>
      <w:r>
        <w:rPr>
          <w:rFonts w:ascii="Times New Roman" w:hAnsi="Times New Roman"/>
          <w:sz w:val="28"/>
          <w:szCs w:val="28"/>
        </w:rPr>
        <w:lastRenderedPageBreak/>
        <w:t>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BB0C3F" w:rsidRDefault="00F25677">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Kpd – коэффициент значимости показателя критерия оценки.</w:t>
      </w:r>
    </w:p>
    <w:p w:rsidR="00BB0C3F" w:rsidRDefault="00BB0C3F">
      <w:pPr>
        <w:widowControl w:val="0"/>
        <w:shd w:val="clear" w:color="auto" w:fill="FFFFFF"/>
        <w:tabs>
          <w:tab w:val="left" w:pos="1418"/>
        </w:tabs>
        <w:ind w:firstLine="709"/>
        <w:jc w:val="both"/>
        <w:rPr>
          <w:rFonts w:ascii="Times New Roman" w:hAnsi="Times New Roman"/>
          <w:sz w:val="28"/>
          <w:szCs w:val="28"/>
        </w:rPr>
      </w:pP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BB0C3F" w:rsidRDefault="00BB0C3F">
      <w:pPr>
        <w:widowControl w:val="0"/>
        <w:shd w:val="clear" w:color="auto" w:fill="FFFFFF"/>
        <w:tabs>
          <w:tab w:val="left" w:pos="1418"/>
        </w:tabs>
        <w:contextualSpacing/>
        <w:jc w:val="both"/>
        <w:rPr>
          <w:rFonts w:ascii="Times New Roman" w:hAnsi="Times New Roman"/>
          <w:sz w:val="28"/>
          <w:szCs w:val="28"/>
        </w:rPr>
      </w:pPr>
    </w:p>
    <w:p w:rsidR="00BB0C3F" w:rsidRDefault="00297AFD">
      <w:pPr>
        <w:widowControl w:val="0"/>
        <w:shd w:val="clear" w:color="auto" w:fill="FFFFFF"/>
        <w:tabs>
          <w:tab w:val="left" w:pos="1418"/>
        </w:tabs>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BB0C3F" w:rsidRDefault="00F25677">
      <w:pPr>
        <w:widowControl w:val="0"/>
        <w:shd w:val="clear" w:color="auto" w:fill="FFFFFF"/>
        <w:tabs>
          <w:tab w:val="left" w:pos="1418"/>
        </w:tabs>
        <w:contextualSpacing/>
        <w:jc w:val="both"/>
        <w:rPr>
          <w:rFonts w:ascii="Times New Roman" w:hAnsi="Times New Roman"/>
          <w:sz w:val="28"/>
          <w:szCs w:val="28"/>
        </w:rPr>
      </w:pPr>
      <w:r>
        <w:rPr>
          <w:rFonts w:ascii="Times New Roman" w:hAnsi="Times New Roman"/>
          <w:sz w:val="28"/>
          <w:szCs w:val="28"/>
        </w:rPr>
        <w:t xml:space="preserve">где: </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Rd</w:t>
      </w:r>
      <w:r>
        <w:rPr>
          <w:rFonts w:ascii="Times New Roman" w:hAnsi="Times New Roman"/>
          <w:i/>
          <w:iCs/>
          <w:sz w:val="28"/>
          <w:szCs w:val="28"/>
          <w:vertAlign w:val="subscript"/>
          <w:lang w:val="en-US"/>
        </w:rPr>
        <w:t>i</w:t>
      </w:r>
      <w:r>
        <w:rPr>
          <w:rFonts w:ascii="Times New Roman" w:hAnsi="Times New Roman"/>
          <w:sz w:val="28"/>
          <w:szCs w:val="28"/>
        </w:rPr>
        <w:t xml:space="preserve"> – 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Rpd</w:t>
      </w:r>
      <w:r>
        <w:rPr>
          <w:rFonts w:ascii="Times New Roman" w:hAnsi="Times New Roman"/>
          <w:i/>
          <w:iCs/>
          <w:sz w:val="28"/>
          <w:szCs w:val="28"/>
          <w:vertAlign w:val="subscript"/>
          <w:lang w:val="en-US"/>
        </w:rPr>
        <w:t>i</w:t>
      </w:r>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
    <w:p w:rsidR="00BB0C3F" w:rsidRDefault="00F25677">
      <w:pPr>
        <w:widowControl w:val="0"/>
        <w:shd w:val="clear" w:color="auto" w:fill="FFFFFF"/>
        <w:ind w:firstLine="709"/>
        <w:contextualSpacing/>
        <w:jc w:val="both"/>
        <w:rPr>
          <w:rFonts w:ascii="Times New Roman" w:hAnsi="Times New Roman"/>
          <w:sz w:val="28"/>
          <w:szCs w:val="28"/>
        </w:rPr>
      </w:pPr>
      <w:r>
        <w:rPr>
          <w:rFonts w:ascii="Times New Roman" w:hAnsi="Times New Roman"/>
          <w:i/>
          <w:sz w:val="28"/>
          <w:szCs w:val="28"/>
          <w:lang w:val="en-US"/>
        </w:rPr>
        <w:t>Kd</w:t>
      </w:r>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BB0C3F" w:rsidRDefault="00BB0C3F">
      <w:pPr>
        <w:widowControl w:val="0"/>
        <w:shd w:val="clear" w:color="auto" w:fill="FFFFFF"/>
        <w:ind w:firstLine="709"/>
        <w:contextualSpacing/>
        <w:jc w:val="both"/>
        <w:rPr>
          <w:rFonts w:ascii="Times New Roman" w:hAnsi="Times New Roman"/>
          <w:sz w:val="28"/>
          <w:szCs w:val="28"/>
        </w:rPr>
      </w:pP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w:t>
      </w:r>
      <w:r>
        <w:rPr>
          <w:rFonts w:ascii="Times New Roman" w:hAnsi="Times New Roman"/>
          <w:sz w:val="28"/>
          <w:szCs w:val="28"/>
        </w:rPr>
        <w:lastRenderedPageBreak/>
        <w:t>Федерального закона «О бухгалтерском учете», и подтверждающего (подтверждающих) стоимость исполненного договора (контракта).</w:t>
      </w: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BB0C3F" w:rsidRDefault="00BB0C3F">
      <w:pPr>
        <w:widowControl w:val="0"/>
        <w:shd w:val="clear" w:color="auto" w:fill="FFFFFF"/>
        <w:tabs>
          <w:tab w:val="left" w:pos="1418"/>
        </w:tabs>
        <w:contextualSpacing/>
        <w:jc w:val="both"/>
        <w:rPr>
          <w:rFonts w:ascii="Times New Roman" w:hAnsi="Times New Roman"/>
          <w:sz w:val="28"/>
          <w:szCs w:val="28"/>
        </w:rPr>
      </w:pPr>
    </w:p>
    <w:p w:rsidR="00BB0C3F" w:rsidRDefault="00F25677">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BB0C3F" w:rsidRDefault="00BB0C3F">
      <w:pPr>
        <w:widowControl w:val="0"/>
        <w:shd w:val="clear" w:color="auto" w:fill="FFFFFF"/>
        <w:tabs>
          <w:tab w:val="left" w:pos="1418"/>
        </w:tabs>
        <w:contextualSpacing/>
        <w:jc w:val="both"/>
        <w:rPr>
          <w:rFonts w:ascii="Times New Roman" w:hAnsi="Times New Roman"/>
          <w:sz w:val="28"/>
          <w:szCs w:val="28"/>
        </w:rPr>
      </w:pPr>
    </w:p>
    <w:p w:rsidR="00BB0C3F" w:rsidRDefault="00F25677">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BB0C3F" w:rsidRDefault="00F25677">
      <w:pPr>
        <w:widowControl w:val="0"/>
        <w:numPr>
          <w:ilvl w:val="0"/>
          <w:numId w:val="6"/>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BB0C3F" w:rsidRDefault="00F25677">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устойчивость покрытия к внешним воздействиям;</w:t>
      </w:r>
    </w:p>
    <w:p w:rsidR="00BB0C3F" w:rsidRDefault="00F25677">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инновационность и/или высокотехнологичность;</w:t>
      </w:r>
    </w:p>
    <w:p w:rsidR="00BB0C3F" w:rsidRDefault="00F25677">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экологичность продукции (товаров, работ, услуг);</w:t>
      </w:r>
    </w:p>
    <w:p w:rsidR="00BB0C3F" w:rsidRDefault="00F25677">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BB0C3F" w:rsidRDefault="00F25677">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BB0C3F" w:rsidRDefault="00F25677">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BB0C3F" w:rsidRDefault="00F25677">
      <w:pPr>
        <w:widowControl w:val="0"/>
        <w:numPr>
          <w:ilvl w:val="0"/>
          <w:numId w:val="3"/>
        </w:numPr>
        <w:shd w:val="clear" w:color="auto" w:fill="FFFFFF"/>
        <w:tabs>
          <w:tab w:val="left" w:pos="0"/>
          <w:tab w:val="left" w:pos="1418"/>
        </w:tabs>
        <w:spacing w:before="317"/>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BB0C3F" w:rsidRDefault="00F25677">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BB0C3F" w:rsidRDefault="00F25677">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1) в случае, если для Заказчика наиболее предпочтительным </w:t>
      </w:r>
      <w:r>
        <w:rPr>
          <w:rFonts w:ascii="Times New Roman" w:hAnsi="Times New Roman"/>
          <w:sz w:val="28"/>
          <w:szCs w:val="28"/>
        </w:rPr>
        <w:lastRenderedPageBreak/>
        <w:t>предложением по показателю является наименьшее значение показателя:</w:t>
      </w:r>
    </w:p>
    <w:p w:rsidR="00BB0C3F" w:rsidRDefault="00BB0C3F">
      <w:pPr>
        <w:widowControl w:val="0"/>
        <w:shd w:val="clear" w:color="auto" w:fill="FFFFFF"/>
        <w:tabs>
          <w:tab w:val="left" w:pos="1418"/>
        </w:tabs>
        <w:ind w:firstLine="709"/>
        <w:contextualSpacing/>
        <w:jc w:val="both"/>
        <w:rPr>
          <w:rFonts w:ascii="Times New Roman" w:hAnsi="Times New Roman"/>
          <w:sz w:val="28"/>
          <w:szCs w:val="28"/>
        </w:rPr>
      </w:pPr>
    </w:p>
    <w:p w:rsidR="00BB0C3F" w:rsidRDefault="00F25677">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BB0C3F" w:rsidRDefault="00BB0C3F">
      <w:pPr>
        <w:widowControl w:val="0"/>
        <w:shd w:val="clear" w:color="auto" w:fill="FFFFFF"/>
        <w:tabs>
          <w:tab w:val="left" w:pos="1418"/>
        </w:tabs>
        <w:ind w:firstLine="709"/>
        <w:contextualSpacing/>
        <w:jc w:val="both"/>
        <w:rPr>
          <w:rFonts w:ascii="Times New Roman" w:hAnsi="Times New Roman"/>
          <w:sz w:val="28"/>
          <w:szCs w:val="28"/>
        </w:rPr>
      </w:pP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Emin – минимальное (лучшее) предложение по показателю, сделанное участниками закупки;</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BB0C3F" w:rsidRDefault="00F25677">
      <w:pPr>
        <w:pStyle w:val="a9"/>
        <w:widowControl w:val="0"/>
        <w:numPr>
          <w:ilvl w:val="0"/>
          <w:numId w:val="5"/>
        </w:numPr>
        <w:shd w:val="clear" w:color="auto" w:fill="FFFFFF"/>
        <w:tabs>
          <w:tab w:val="left" w:pos="1418"/>
        </w:tabs>
        <w:jc w:val="both"/>
        <w:rPr>
          <w:rFonts w:ascii="Times New Roman" w:hAnsi="Times New Roman"/>
          <w:sz w:val="28"/>
          <w:szCs w:val="28"/>
        </w:rPr>
      </w:pPr>
      <w:r>
        <w:rPr>
          <w:rFonts w:ascii="Times New Roman" w:hAnsi="Times New Roman"/>
          <w:sz w:val="28"/>
          <w:szCs w:val="28"/>
        </w:rPr>
        <w:t>в случае, если для Заказчика наиболее предпочтительным предложением является наибольшее значение показателя:</w:t>
      </w:r>
    </w:p>
    <w:p w:rsidR="00BB0C3F" w:rsidRDefault="00BB0C3F">
      <w:pPr>
        <w:widowControl w:val="0"/>
        <w:shd w:val="clear" w:color="auto" w:fill="FFFFFF"/>
        <w:tabs>
          <w:tab w:val="left" w:pos="1418"/>
        </w:tabs>
        <w:jc w:val="both"/>
        <w:rPr>
          <w:rFonts w:ascii="Times New Roman" w:hAnsi="Times New Roman"/>
          <w:sz w:val="28"/>
          <w:szCs w:val="28"/>
        </w:rPr>
      </w:pPr>
    </w:p>
    <w:p w:rsidR="00BB0C3F" w:rsidRDefault="00F25677">
      <w:pPr>
        <w:widowControl w:val="0"/>
        <w:shd w:val="clear" w:color="auto" w:fill="FFFFFF"/>
        <w:tabs>
          <w:tab w:val="left" w:pos="4140"/>
        </w:tabs>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BB0C3F" w:rsidRDefault="00BB0C3F">
      <w:pPr>
        <w:widowControl w:val="0"/>
        <w:shd w:val="clear" w:color="auto" w:fill="FFFFFF"/>
        <w:tabs>
          <w:tab w:val="left" w:pos="1418"/>
        </w:tabs>
        <w:jc w:val="both"/>
        <w:rPr>
          <w:rFonts w:ascii="Times New Roman" w:hAnsi="Times New Roman"/>
          <w:sz w:val="28"/>
          <w:szCs w:val="28"/>
        </w:rPr>
      </w:pP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Emax– максимальное (лучшее) предложение по показателю, сделанное участниками закупки;</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BB0C3F" w:rsidRDefault="00BB0C3F">
      <w:pPr>
        <w:widowControl w:val="0"/>
        <w:shd w:val="clear" w:color="auto" w:fill="FFFFFF"/>
        <w:tabs>
          <w:tab w:val="left" w:pos="1418"/>
        </w:tabs>
        <w:ind w:firstLine="709"/>
        <w:contextualSpacing/>
        <w:jc w:val="both"/>
        <w:rPr>
          <w:rFonts w:ascii="Times New Roman" w:hAnsi="Times New Roman"/>
          <w:sz w:val="28"/>
          <w:szCs w:val="28"/>
        </w:rPr>
      </w:pPr>
    </w:p>
    <w:p w:rsidR="00BB0C3F" w:rsidRDefault="00F25677">
      <w:pPr>
        <w:pStyle w:val="a9"/>
        <w:widowControl w:val="0"/>
        <w:numPr>
          <w:ilvl w:val="0"/>
          <w:numId w:val="107"/>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BB0C3F" w:rsidRDefault="00F25677">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BB0C3F" w:rsidRDefault="00BB0C3F">
      <w:pPr>
        <w:widowControl w:val="0"/>
        <w:shd w:val="clear" w:color="auto" w:fill="FFFFFF"/>
        <w:tabs>
          <w:tab w:val="left" w:pos="1418"/>
        </w:tabs>
        <w:ind w:firstLine="709"/>
        <w:contextualSpacing/>
        <w:jc w:val="both"/>
        <w:rPr>
          <w:rFonts w:ascii="Times New Roman" w:hAnsi="Times New Roman"/>
          <w:sz w:val="28"/>
          <w:szCs w:val="28"/>
        </w:rPr>
      </w:pPr>
    </w:p>
    <w:p w:rsidR="00BB0C3F" w:rsidRDefault="00F25677">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oMath>
      </m:oMathPara>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sz w:val="28"/>
          <w:szCs w:val="28"/>
        </w:rPr>
        <w:t>– рейтинг заявки до его корректировки на коэффициент значимости критерия оценки;</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Rpe</w:t>
      </w:r>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BB0C3F" w:rsidRDefault="00F25677">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Ke</w:t>
      </w:r>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
    <w:p w:rsidR="00BB0C3F" w:rsidRDefault="00BB0C3F">
      <w:pPr>
        <w:widowControl w:val="0"/>
        <w:shd w:val="clear" w:color="auto" w:fill="FFFFFF"/>
        <w:tabs>
          <w:tab w:val="left" w:pos="1418"/>
        </w:tabs>
        <w:ind w:firstLine="709"/>
        <w:contextualSpacing/>
        <w:jc w:val="both"/>
        <w:rPr>
          <w:rFonts w:ascii="Times New Roman" w:hAnsi="Times New Roman"/>
          <w:sz w:val="28"/>
          <w:szCs w:val="28"/>
        </w:rPr>
      </w:pPr>
    </w:p>
    <w:p w:rsidR="00BB0C3F" w:rsidRDefault="00F25677">
      <w:pPr>
        <w:widowControl w:val="0"/>
        <w:numPr>
          <w:ilvl w:val="0"/>
          <w:numId w:val="107"/>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w:t>
      </w:r>
      <w:r>
        <w:rPr>
          <w:rFonts w:ascii="Times New Roman" w:hAnsi="Times New Roman"/>
          <w:sz w:val="28"/>
          <w:szCs w:val="28"/>
        </w:rPr>
        <w:lastRenderedPageBreak/>
        <w:t>поставки (выполнения работ, оказании услуг)» суммируется с рейтингами заявки (предложения) по иным критериям оценки.</w:t>
      </w:r>
    </w:p>
    <w:p w:rsidR="00BB0C3F" w:rsidRDefault="00F25677">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«Квалификация участника закупки»</w:t>
      </w:r>
    </w:p>
    <w:p w:rsidR="00BB0C3F" w:rsidRDefault="00BB0C3F">
      <w:pPr>
        <w:widowControl w:val="0"/>
        <w:shd w:val="clear" w:color="auto" w:fill="FFFFFF"/>
        <w:tabs>
          <w:tab w:val="left" w:pos="1418"/>
        </w:tabs>
        <w:contextualSpacing/>
        <w:jc w:val="both"/>
        <w:rPr>
          <w:rFonts w:ascii="Times New Roman" w:hAnsi="Times New Roman"/>
          <w:sz w:val="28"/>
          <w:szCs w:val="28"/>
        </w:rPr>
      </w:pPr>
    </w:p>
    <w:p w:rsidR="00BB0C3F" w:rsidRDefault="00F25677">
      <w:pPr>
        <w:widowControl w:val="0"/>
        <w:numPr>
          <w:ilvl w:val="0"/>
          <w:numId w:val="107"/>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BB0C3F" w:rsidRDefault="00F25677">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BB0C3F" w:rsidRDefault="00F25677">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BB0C3F" w:rsidRDefault="00F25677">
      <w:pPr>
        <w:widowControl w:val="0"/>
        <w:numPr>
          <w:ilvl w:val="0"/>
          <w:numId w:val="7"/>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BB0C3F" w:rsidRDefault="00F25677">
      <w:pPr>
        <w:widowControl w:val="0"/>
        <w:numPr>
          <w:ilvl w:val="0"/>
          <w:numId w:val="107"/>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BB0C3F" w:rsidRDefault="00F25677">
      <w:pPr>
        <w:widowControl w:val="0"/>
        <w:numPr>
          <w:ilvl w:val="0"/>
          <w:numId w:val="107"/>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BB0C3F" w:rsidRDefault="00F25677">
      <w:pPr>
        <w:widowControl w:val="0"/>
        <w:numPr>
          <w:ilvl w:val="0"/>
          <w:numId w:val="107"/>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BB0C3F" w:rsidRDefault="00F25677">
      <w:pPr>
        <w:keepNext/>
        <w:spacing w:before="240" w:after="60"/>
        <w:jc w:val="center"/>
        <w:outlineLvl w:val="1"/>
        <w:rPr>
          <w:rFonts w:ascii="Times New Roman" w:hAnsi="Times New Roman"/>
          <w:bCs/>
          <w:i/>
          <w:iCs/>
          <w:sz w:val="28"/>
          <w:szCs w:val="28"/>
        </w:rPr>
      </w:pPr>
      <w:bookmarkStart w:id="162" w:name="_Toc514852331"/>
      <w:r>
        <w:rPr>
          <w:rFonts w:ascii="Times New Roman" w:hAnsi="Times New Roman"/>
          <w:bCs/>
          <w:i/>
          <w:iCs/>
          <w:sz w:val="28"/>
          <w:szCs w:val="28"/>
        </w:rPr>
        <w:t>Порядок оценки заявок (предложений) с применением шкалы оценки</w:t>
      </w:r>
      <w:bookmarkEnd w:id="162"/>
    </w:p>
    <w:p w:rsidR="00BB0C3F" w:rsidRDefault="00BB0C3F">
      <w:pPr>
        <w:widowControl w:val="0"/>
        <w:shd w:val="clear" w:color="auto" w:fill="FFFFFF"/>
        <w:tabs>
          <w:tab w:val="left" w:pos="0"/>
          <w:tab w:val="left" w:pos="1418"/>
          <w:tab w:val="left" w:pos="3276"/>
        </w:tabs>
        <w:contextualSpacing/>
        <w:jc w:val="both"/>
        <w:rPr>
          <w:rFonts w:ascii="Times New Roman" w:hAnsi="Times New Roman"/>
          <w:sz w:val="28"/>
          <w:szCs w:val="28"/>
        </w:rPr>
      </w:pPr>
    </w:p>
    <w:p w:rsidR="00BB0C3F" w:rsidRDefault="00F25677">
      <w:pPr>
        <w:widowControl w:val="0"/>
        <w:numPr>
          <w:ilvl w:val="0"/>
          <w:numId w:val="107"/>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BB0C3F" w:rsidRDefault="00F25677">
      <w:pPr>
        <w:widowControl w:val="0"/>
        <w:numPr>
          <w:ilvl w:val="0"/>
          <w:numId w:val="107"/>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rsidR="00BB0C3F" w:rsidRDefault="00F25677">
      <w:pPr>
        <w:widowControl w:val="0"/>
        <w:numPr>
          <w:ilvl w:val="0"/>
          <w:numId w:val="75"/>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w:t>
      </w:r>
      <w:r>
        <w:rPr>
          <w:rFonts w:ascii="Times New Roman" w:hAnsi="Times New Roman"/>
          <w:sz w:val="28"/>
          <w:szCs w:val="28"/>
        </w:rPr>
        <w:lastRenderedPageBreak/>
        <w:t xml:space="preserve">составлять 100 процентов; </w:t>
      </w:r>
    </w:p>
    <w:p w:rsidR="00BB0C3F" w:rsidRDefault="00F25677">
      <w:pPr>
        <w:widowControl w:val="0"/>
        <w:numPr>
          <w:ilvl w:val="0"/>
          <w:numId w:val="75"/>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BB0C3F" w:rsidRDefault="00F25677">
      <w:pPr>
        <w:widowControl w:val="0"/>
        <w:numPr>
          <w:ilvl w:val="0"/>
          <w:numId w:val="75"/>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BB0C3F" w:rsidRDefault="00F25677">
      <w:pPr>
        <w:widowControl w:val="0"/>
        <w:numPr>
          <w:ilvl w:val="0"/>
          <w:numId w:val="107"/>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BB0C3F" w:rsidRDefault="00F25677">
      <w:pPr>
        <w:widowControl w:val="0"/>
        <w:numPr>
          <w:ilvl w:val="0"/>
          <w:numId w:val="107"/>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BB0C3F" w:rsidRDefault="00F25677">
      <w:pPr>
        <w:widowControl w:val="0"/>
        <w:numPr>
          <w:ilvl w:val="0"/>
          <w:numId w:val="107"/>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BB0C3F" w:rsidRDefault="00BB0C3F"/>
    <w:sectPr w:rsidR="00BB0C3F" w:rsidSect="000D05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C04" w:rsidRDefault="00021C04">
      <w:r>
        <w:separator/>
      </w:r>
    </w:p>
  </w:endnote>
  <w:endnote w:type="continuationSeparator" w:id="1">
    <w:p w:rsidR="00021C04" w:rsidRDefault="00021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C04" w:rsidRDefault="00021C04">
      <w:r>
        <w:separator/>
      </w:r>
    </w:p>
  </w:footnote>
  <w:footnote w:type="continuationSeparator" w:id="1">
    <w:p w:rsidR="00021C04" w:rsidRDefault="00021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11" w:rsidRDefault="00967F11">
    <w:pPr>
      <w:pStyle w:val="af7"/>
      <w:jc w:val="center"/>
    </w:pPr>
    <w:fldSimple w:instr="PAGE   \* MERGEFORMAT">
      <w:r w:rsidR="007A471F">
        <w:rPr>
          <w:noProof/>
        </w:rPr>
        <w:t>99</w:t>
      </w:r>
    </w:fldSimple>
  </w:p>
  <w:p w:rsidR="00967F11" w:rsidRDefault="00967F1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0D8"/>
    <w:multiLevelType w:val="hybridMultilevel"/>
    <w:tmpl w:val="5D340DFA"/>
    <w:lvl w:ilvl="0" w:tplc="9FD2A706">
      <w:start w:val="1"/>
      <w:numFmt w:val="decimal"/>
      <w:lvlText w:val="%1)"/>
      <w:lvlJc w:val="left"/>
      <w:pPr>
        <w:ind w:left="1429" w:hanging="360"/>
      </w:pPr>
    </w:lvl>
    <w:lvl w:ilvl="1" w:tplc="FB72D8FC">
      <w:start w:val="1"/>
      <w:numFmt w:val="lowerLetter"/>
      <w:lvlText w:val="%2."/>
      <w:lvlJc w:val="left"/>
      <w:pPr>
        <w:ind w:left="2149" w:hanging="360"/>
      </w:pPr>
    </w:lvl>
    <w:lvl w:ilvl="2" w:tplc="DC6EE8E8">
      <w:start w:val="1"/>
      <w:numFmt w:val="lowerRoman"/>
      <w:lvlText w:val="%3."/>
      <w:lvlJc w:val="right"/>
      <w:pPr>
        <w:ind w:left="2869" w:hanging="180"/>
      </w:pPr>
    </w:lvl>
    <w:lvl w:ilvl="3" w:tplc="910C13D6">
      <w:start w:val="1"/>
      <w:numFmt w:val="decimal"/>
      <w:lvlText w:val="%4."/>
      <w:lvlJc w:val="left"/>
      <w:pPr>
        <w:ind w:left="3589" w:hanging="360"/>
      </w:pPr>
    </w:lvl>
    <w:lvl w:ilvl="4" w:tplc="467ED20C">
      <w:start w:val="1"/>
      <w:numFmt w:val="lowerLetter"/>
      <w:lvlText w:val="%5."/>
      <w:lvlJc w:val="left"/>
      <w:pPr>
        <w:ind w:left="4309" w:hanging="360"/>
      </w:pPr>
    </w:lvl>
    <w:lvl w:ilvl="5" w:tplc="BAA83C72">
      <w:start w:val="1"/>
      <w:numFmt w:val="lowerRoman"/>
      <w:lvlText w:val="%6."/>
      <w:lvlJc w:val="right"/>
      <w:pPr>
        <w:ind w:left="5029" w:hanging="180"/>
      </w:pPr>
    </w:lvl>
    <w:lvl w:ilvl="6" w:tplc="4EBA90EC">
      <w:start w:val="1"/>
      <w:numFmt w:val="decimal"/>
      <w:lvlText w:val="%7."/>
      <w:lvlJc w:val="left"/>
      <w:pPr>
        <w:ind w:left="5749" w:hanging="360"/>
      </w:pPr>
    </w:lvl>
    <w:lvl w:ilvl="7" w:tplc="2084C0BC">
      <w:start w:val="1"/>
      <w:numFmt w:val="lowerLetter"/>
      <w:lvlText w:val="%8."/>
      <w:lvlJc w:val="left"/>
      <w:pPr>
        <w:ind w:left="6469" w:hanging="360"/>
      </w:pPr>
    </w:lvl>
    <w:lvl w:ilvl="8" w:tplc="8DF44C76">
      <w:start w:val="1"/>
      <w:numFmt w:val="lowerRoman"/>
      <w:lvlText w:val="%9."/>
      <w:lvlJc w:val="right"/>
      <w:pPr>
        <w:ind w:left="7189" w:hanging="180"/>
      </w:pPr>
    </w:lvl>
  </w:abstractNum>
  <w:abstractNum w:abstractNumId="1">
    <w:nsid w:val="009A40DA"/>
    <w:multiLevelType w:val="hybridMultilevel"/>
    <w:tmpl w:val="781C46A6"/>
    <w:lvl w:ilvl="0" w:tplc="A0544088">
      <w:start w:val="1"/>
      <w:numFmt w:val="decimal"/>
      <w:lvlText w:val="%1)"/>
      <w:lvlJc w:val="left"/>
      <w:pPr>
        <w:ind w:left="1429" w:hanging="360"/>
      </w:pPr>
    </w:lvl>
    <w:lvl w:ilvl="1" w:tplc="259899B4">
      <w:start w:val="1"/>
      <w:numFmt w:val="lowerLetter"/>
      <w:lvlText w:val="%2."/>
      <w:lvlJc w:val="left"/>
      <w:pPr>
        <w:ind w:left="2149" w:hanging="360"/>
      </w:pPr>
    </w:lvl>
    <w:lvl w:ilvl="2" w:tplc="16180288">
      <w:start w:val="1"/>
      <w:numFmt w:val="lowerRoman"/>
      <w:lvlText w:val="%3."/>
      <w:lvlJc w:val="right"/>
      <w:pPr>
        <w:ind w:left="2869" w:hanging="180"/>
      </w:pPr>
    </w:lvl>
    <w:lvl w:ilvl="3" w:tplc="95486D9E">
      <w:start w:val="1"/>
      <w:numFmt w:val="decimal"/>
      <w:lvlText w:val="%4."/>
      <w:lvlJc w:val="left"/>
      <w:pPr>
        <w:ind w:left="3589" w:hanging="360"/>
      </w:pPr>
    </w:lvl>
    <w:lvl w:ilvl="4" w:tplc="D39E0C80">
      <w:start w:val="1"/>
      <w:numFmt w:val="lowerLetter"/>
      <w:lvlText w:val="%5."/>
      <w:lvlJc w:val="left"/>
      <w:pPr>
        <w:ind w:left="4309" w:hanging="360"/>
      </w:pPr>
    </w:lvl>
    <w:lvl w:ilvl="5" w:tplc="0C86C114">
      <w:start w:val="1"/>
      <w:numFmt w:val="lowerRoman"/>
      <w:lvlText w:val="%6."/>
      <w:lvlJc w:val="right"/>
      <w:pPr>
        <w:ind w:left="5029" w:hanging="180"/>
      </w:pPr>
    </w:lvl>
    <w:lvl w:ilvl="6" w:tplc="BF967016">
      <w:start w:val="1"/>
      <w:numFmt w:val="decimal"/>
      <w:lvlText w:val="%7."/>
      <w:lvlJc w:val="left"/>
      <w:pPr>
        <w:ind w:left="5749" w:hanging="360"/>
      </w:pPr>
    </w:lvl>
    <w:lvl w:ilvl="7" w:tplc="57E20B94">
      <w:start w:val="1"/>
      <w:numFmt w:val="lowerLetter"/>
      <w:lvlText w:val="%8."/>
      <w:lvlJc w:val="left"/>
      <w:pPr>
        <w:ind w:left="6469" w:hanging="360"/>
      </w:pPr>
    </w:lvl>
    <w:lvl w:ilvl="8" w:tplc="B1267C7E">
      <w:start w:val="1"/>
      <w:numFmt w:val="lowerRoman"/>
      <w:lvlText w:val="%9."/>
      <w:lvlJc w:val="right"/>
      <w:pPr>
        <w:ind w:left="7189" w:hanging="180"/>
      </w:pPr>
    </w:lvl>
  </w:abstractNum>
  <w:abstractNum w:abstractNumId="2">
    <w:nsid w:val="02105499"/>
    <w:multiLevelType w:val="hybridMultilevel"/>
    <w:tmpl w:val="7FB261F0"/>
    <w:lvl w:ilvl="0" w:tplc="8F16A472">
      <w:start w:val="1"/>
      <w:numFmt w:val="decimal"/>
      <w:lvlText w:val="%1)"/>
      <w:lvlJc w:val="left"/>
      <w:pPr>
        <w:ind w:left="1410" w:hanging="360"/>
      </w:pPr>
      <w:rPr>
        <w:rFonts w:hint="default"/>
      </w:rPr>
    </w:lvl>
    <w:lvl w:ilvl="1" w:tplc="47D2BD30">
      <w:start w:val="1"/>
      <w:numFmt w:val="lowerLetter"/>
      <w:lvlText w:val="%2."/>
      <w:lvlJc w:val="left"/>
      <w:pPr>
        <w:ind w:left="2130" w:hanging="360"/>
      </w:pPr>
    </w:lvl>
    <w:lvl w:ilvl="2" w:tplc="76201A6E">
      <w:start w:val="1"/>
      <w:numFmt w:val="lowerRoman"/>
      <w:lvlText w:val="%3."/>
      <w:lvlJc w:val="right"/>
      <w:pPr>
        <w:ind w:left="2850" w:hanging="180"/>
      </w:pPr>
    </w:lvl>
    <w:lvl w:ilvl="3" w:tplc="6B08A8DC">
      <w:start w:val="1"/>
      <w:numFmt w:val="decimal"/>
      <w:lvlText w:val="%4."/>
      <w:lvlJc w:val="left"/>
      <w:pPr>
        <w:ind w:left="3570" w:hanging="360"/>
      </w:pPr>
    </w:lvl>
    <w:lvl w:ilvl="4" w:tplc="822C4A20">
      <w:start w:val="1"/>
      <w:numFmt w:val="lowerLetter"/>
      <w:lvlText w:val="%5."/>
      <w:lvlJc w:val="left"/>
      <w:pPr>
        <w:ind w:left="4290" w:hanging="360"/>
      </w:pPr>
    </w:lvl>
    <w:lvl w:ilvl="5" w:tplc="382EAC50">
      <w:start w:val="1"/>
      <w:numFmt w:val="lowerRoman"/>
      <w:lvlText w:val="%6."/>
      <w:lvlJc w:val="right"/>
      <w:pPr>
        <w:ind w:left="5010" w:hanging="180"/>
      </w:pPr>
    </w:lvl>
    <w:lvl w:ilvl="6" w:tplc="13A87C20">
      <w:start w:val="1"/>
      <w:numFmt w:val="decimal"/>
      <w:lvlText w:val="%7."/>
      <w:lvlJc w:val="left"/>
      <w:pPr>
        <w:ind w:left="5730" w:hanging="360"/>
      </w:pPr>
    </w:lvl>
    <w:lvl w:ilvl="7" w:tplc="4810130C">
      <w:start w:val="1"/>
      <w:numFmt w:val="lowerLetter"/>
      <w:lvlText w:val="%8."/>
      <w:lvlJc w:val="left"/>
      <w:pPr>
        <w:ind w:left="6450" w:hanging="360"/>
      </w:pPr>
    </w:lvl>
    <w:lvl w:ilvl="8" w:tplc="0272312E">
      <w:start w:val="1"/>
      <w:numFmt w:val="lowerRoman"/>
      <w:lvlText w:val="%9."/>
      <w:lvlJc w:val="right"/>
      <w:pPr>
        <w:ind w:left="7170" w:hanging="180"/>
      </w:pPr>
    </w:lvl>
  </w:abstractNum>
  <w:abstractNum w:abstractNumId="3">
    <w:nsid w:val="02F6428B"/>
    <w:multiLevelType w:val="hybridMultilevel"/>
    <w:tmpl w:val="37868E44"/>
    <w:lvl w:ilvl="0" w:tplc="71F8BF18">
      <w:start w:val="1"/>
      <w:numFmt w:val="decimal"/>
      <w:lvlText w:val="%1)"/>
      <w:lvlJc w:val="left"/>
      <w:pPr>
        <w:ind w:left="928" w:hanging="360"/>
      </w:pPr>
    </w:lvl>
    <w:lvl w:ilvl="1" w:tplc="7FF8C600">
      <w:start w:val="1"/>
      <w:numFmt w:val="lowerLetter"/>
      <w:lvlText w:val="%2."/>
      <w:lvlJc w:val="left"/>
      <w:pPr>
        <w:ind w:left="3229" w:hanging="360"/>
      </w:pPr>
    </w:lvl>
    <w:lvl w:ilvl="2" w:tplc="A8BA6BCC">
      <w:start w:val="1"/>
      <w:numFmt w:val="lowerRoman"/>
      <w:lvlText w:val="%3."/>
      <w:lvlJc w:val="right"/>
      <w:pPr>
        <w:ind w:left="3949" w:hanging="180"/>
      </w:pPr>
    </w:lvl>
    <w:lvl w:ilvl="3" w:tplc="E918D7BE">
      <w:start w:val="1"/>
      <w:numFmt w:val="decimal"/>
      <w:lvlText w:val="%4."/>
      <w:lvlJc w:val="left"/>
      <w:pPr>
        <w:ind w:left="4669" w:hanging="360"/>
      </w:pPr>
    </w:lvl>
    <w:lvl w:ilvl="4" w:tplc="2D9644B0">
      <w:start w:val="1"/>
      <w:numFmt w:val="lowerLetter"/>
      <w:lvlText w:val="%5."/>
      <w:lvlJc w:val="left"/>
      <w:pPr>
        <w:ind w:left="5389" w:hanging="360"/>
      </w:pPr>
    </w:lvl>
    <w:lvl w:ilvl="5" w:tplc="7AF0AC1C">
      <w:start w:val="1"/>
      <w:numFmt w:val="lowerRoman"/>
      <w:lvlText w:val="%6."/>
      <w:lvlJc w:val="right"/>
      <w:pPr>
        <w:ind w:left="6109" w:hanging="180"/>
      </w:pPr>
    </w:lvl>
    <w:lvl w:ilvl="6" w:tplc="1BE20F72">
      <w:start w:val="1"/>
      <w:numFmt w:val="decimal"/>
      <w:lvlText w:val="%7."/>
      <w:lvlJc w:val="left"/>
      <w:pPr>
        <w:ind w:left="6829" w:hanging="360"/>
      </w:pPr>
    </w:lvl>
    <w:lvl w:ilvl="7" w:tplc="00540B96">
      <w:start w:val="1"/>
      <w:numFmt w:val="lowerLetter"/>
      <w:lvlText w:val="%8."/>
      <w:lvlJc w:val="left"/>
      <w:pPr>
        <w:ind w:left="7549" w:hanging="360"/>
      </w:pPr>
    </w:lvl>
    <w:lvl w:ilvl="8" w:tplc="FF20F562">
      <w:start w:val="1"/>
      <w:numFmt w:val="lowerRoman"/>
      <w:lvlText w:val="%9."/>
      <w:lvlJc w:val="right"/>
      <w:pPr>
        <w:ind w:left="8269" w:hanging="180"/>
      </w:pPr>
    </w:lvl>
  </w:abstractNum>
  <w:abstractNum w:abstractNumId="4">
    <w:nsid w:val="03587C04"/>
    <w:multiLevelType w:val="multilevel"/>
    <w:tmpl w:val="326A8BF4"/>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48A42BC"/>
    <w:multiLevelType w:val="multilevel"/>
    <w:tmpl w:val="7C309970"/>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6">
    <w:nsid w:val="06FE6CC9"/>
    <w:multiLevelType w:val="hybridMultilevel"/>
    <w:tmpl w:val="79A09058"/>
    <w:lvl w:ilvl="0" w:tplc="23A4A90C">
      <w:start w:val="1"/>
      <w:numFmt w:val="decimal"/>
      <w:lvlText w:val="%1)"/>
      <w:lvlJc w:val="left"/>
      <w:pPr>
        <w:ind w:left="1429" w:hanging="360"/>
      </w:pPr>
    </w:lvl>
    <w:lvl w:ilvl="1" w:tplc="A0A451EA">
      <w:start w:val="1"/>
      <w:numFmt w:val="lowerLetter"/>
      <w:lvlText w:val="%2."/>
      <w:lvlJc w:val="left"/>
      <w:pPr>
        <w:ind w:left="2149" w:hanging="360"/>
      </w:pPr>
    </w:lvl>
    <w:lvl w:ilvl="2" w:tplc="E0DAAAEA">
      <w:start w:val="1"/>
      <w:numFmt w:val="lowerRoman"/>
      <w:lvlText w:val="%3."/>
      <w:lvlJc w:val="right"/>
      <w:pPr>
        <w:ind w:left="2869" w:hanging="180"/>
      </w:pPr>
    </w:lvl>
    <w:lvl w:ilvl="3" w:tplc="5C7A2480">
      <w:start w:val="1"/>
      <w:numFmt w:val="decimal"/>
      <w:lvlText w:val="%4."/>
      <w:lvlJc w:val="left"/>
      <w:pPr>
        <w:ind w:left="3589" w:hanging="360"/>
      </w:pPr>
    </w:lvl>
    <w:lvl w:ilvl="4" w:tplc="9BEAC788">
      <w:start w:val="1"/>
      <w:numFmt w:val="lowerLetter"/>
      <w:lvlText w:val="%5."/>
      <w:lvlJc w:val="left"/>
      <w:pPr>
        <w:ind w:left="4309" w:hanging="360"/>
      </w:pPr>
    </w:lvl>
    <w:lvl w:ilvl="5" w:tplc="2F64878C">
      <w:start w:val="1"/>
      <w:numFmt w:val="lowerRoman"/>
      <w:lvlText w:val="%6."/>
      <w:lvlJc w:val="right"/>
      <w:pPr>
        <w:ind w:left="5029" w:hanging="180"/>
      </w:pPr>
    </w:lvl>
    <w:lvl w:ilvl="6" w:tplc="A3F227F2">
      <w:start w:val="1"/>
      <w:numFmt w:val="decimal"/>
      <w:lvlText w:val="%7."/>
      <w:lvlJc w:val="left"/>
      <w:pPr>
        <w:ind w:left="5749" w:hanging="360"/>
      </w:pPr>
    </w:lvl>
    <w:lvl w:ilvl="7" w:tplc="C6C0423E">
      <w:start w:val="1"/>
      <w:numFmt w:val="lowerLetter"/>
      <w:lvlText w:val="%8."/>
      <w:lvlJc w:val="left"/>
      <w:pPr>
        <w:ind w:left="6469" w:hanging="360"/>
      </w:pPr>
    </w:lvl>
    <w:lvl w:ilvl="8" w:tplc="C9622878">
      <w:start w:val="1"/>
      <w:numFmt w:val="lowerRoman"/>
      <w:lvlText w:val="%9."/>
      <w:lvlJc w:val="right"/>
      <w:pPr>
        <w:ind w:left="7189" w:hanging="180"/>
      </w:pPr>
    </w:lvl>
  </w:abstractNum>
  <w:abstractNum w:abstractNumId="7">
    <w:nsid w:val="082B0E43"/>
    <w:multiLevelType w:val="hybridMultilevel"/>
    <w:tmpl w:val="A5E2565C"/>
    <w:lvl w:ilvl="0" w:tplc="81865D00">
      <w:start w:val="1"/>
      <w:numFmt w:val="decimal"/>
      <w:lvlText w:val="%1)"/>
      <w:lvlJc w:val="left"/>
      <w:pPr>
        <w:ind w:left="1429" w:hanging="360"/>
      </w:pPr>
    </w:lvl>
    <w:lvl w:ilvl="1" w:tplc="5D4230EA">
      <w:start w:val="1"/>
      <w:numFmt w:val="lowerLetter"/>
      <w:lvlText w:val="%2."/>
      <w:lvlJc w:val="left"/>
      <w:pPr>
        <w:ind w:left="2149" w:hanging="360"/>
      </w:pPr>
    </w:lvl>
    <w:lvl w:ilvl="2" w:tplc="F3CEEE28">
      <w:start w:val="1"/>
      <w:numFmt w:val="lowerRoman"/>
      <w:lvlText w:val="%3."/>
      <w:lvlJc w:val="right"/>
      <w:pPr>
        <w:ind w:left="2869" w:hanging="180"/>
      </w:pPr>
    </w:lvl>
    <w:lvl w:ilvl="3" w:tplc="192C27FC">
      <w:start w:val="1"/>
      <w:numFmt w:val="decimal"/>
      <w:lvlText w:val="%4."/>
      <w:lvlJc w:val="left"/>
      <w:pPr>
        <w:ind w:left="3589" w:hanging="360"/>
      </w:pPr>
    </w:lvl>
    <w:lvl w:ilvl="4" w:tplc="6DF258EC">
      <w:start w:val="1"/>
      <w:numFmt w:val="lowerLetter"/>
      <w:lvlText w:val="%5."/>
      <w:lvlJc w:val="left"/>
      <w:pPr>
        <w:ind w:left="4309" w:hanging="360"/>
      </w:pPr>
    </w:lvl>
    <w:lvl w:ilvl="5" w:tplc="CF208C68">
      <w:start w:val="1"/>
      <w:numFmt w:val="lowerRoman"/>
      <w:lvlText w:val="%6."/>
      <w:lvlJc w:val="right"/>
      <w:pPr>
        <w:ind w:left="5029" w:hanging="180"/>
      </w:pPr>
    </w:lvl>
    <w:lvl w:ilvl="6" w:tplc="1C52B740">
      <w:start w:val="1"/>
      <w:numFmt w:val="decimal"/>
      <w:lvlText w:val="%7."/>
      <w:lvlJc w:val="left"/>
      <w:pPr>
        <w:ind w:left="5749" w:hanging="360"/>
      </w:pPr>
    </w:lvl>
    <w:lvl w:ilvl="7" w:tplc="81BCB088">
      <w:start w:val="1"/>
      <w:numFmt w:val="lowerLetter"/>
      <w:lvlText w:val="%8."/>
      <w:lvlJc w:val="left"/>
      <w:pPr>
        <w:ind w:left="6469" w:hanging="360"/>
      </w:pPr>
    </w:lvl>
    <w:lvl w:ilvl="8" w:tplc="D4C644E4">
      <w:start w:val="1"/>
      <w:numFmt w:val="lowerRoman"/>
      <w:lvlText w:val="%9."/>
      <w:lvlJc w:val="right"/>
      <w:pPr>
        <w:ind w:left="7189" w:hanging="180"/>
      </w:pPr>
    </w:lvl>
  </w:abstractNum>
  <w:abstractNum w:abstractNumId="8">
    <w:nsid w:val="0963443F"/>
    <w:multiLevelType w:val="hybridMultilevel"/>
    <w:tmpl w:val="ED6CD3BA"/>
    <w:lvl w:ilvl="0" w:tplc="3878BF5A">
      <w:start w:val="1"/>
      <w:numFmt w:val="decimal"/>
      <w:lvlText w:val="%1)"/>
      <w:lvlJc w:val="left"/>
      <w:pPr>
        <w:ind w:left="720" w:hanging="360"/>
      </w:pPr>
    </w:lvl>
    <w:lvl w:ilvl="1" w:tplc="51F0FA1C">
      <w:start w:val="1"/>
      <w:numFmt w:val="lowerLetter"/>
      <w:lvlText w:val="%2."/>
      <w:lvlJc w:val="left"/>
      <w:pPr>
        <w:ind w:left="1440" w:hanging="360"/>
      </w:pPr>
    </w:lvl>
    <w:lvl w:ilvl="2" w:tplc="86A04C84">
      <w:start w:val="1"/>
      <w:numFmt w:val="lowerRoman"/>
      <w:lvlText w:val="%3."/>
      <w:lvlJc w:val="right"/>
      <w:pPr>
        <w:ind w:left="2160" w:hanging="180"/>
      </w:pPr>
    </w:lvl>
    <w:lvl w:ilvl="3" w:tplc="E538420E">
      <w:start w:val="1"/>
      <w:numFmt w:val="decimal"/>
      <w:lvlText w:val="%4."/>
      <w:lvlJc w:val="left"/>
      <w:pPr>
        <w:ind w:left="2880" w:hanging="360"/>
      </w:pPr>
    </w:lvl>
    <w:lvl w:ilvl="4" w:tplc="5DCCF7E4">
      <w:start w:val="1"/>
      <w:numFmt w:val="lowerLetter"/>
      <w:lvlText w:val="%5."/>
      <w:lvlJc w:val="left"/>
      <w:pPr>
        <w:ind w:left="3600" w:hanging="360"/>
      </w:pPr>
    </w:lvl>
    <w:lvl w:ilvl="5" w:tplc="ABF2E516">
      <w:start w:val="1"/>
      <w:numFmt w:val="lowerRoman"/>
      <w:lvlText w:val="%6."/>
      <w:lvlJc w:val="right"/>
      <w:pPr>
        <w:ind w:left="4320" w:hanging="180"/>
      </w:pPr>
    </w:lvl>
    <w:lvl w:ilvl="6" w:tplc="1ED2A1AA">
      <w:start w:val="1"/>
      <w:numFmt w:val="decimal"/>
      <w:lvlText w:val="%7."/>
      <w:lvlJc w:val="left"/>
      <w:pPr>
        <w:ind w:left="5040" w:hanging="360"/>
      </w:pPr>
    </w:lvl>
    <w:lvl w:ilvl="7" w:tplc="882EB042">
      <w:start w:val="1"/>
      <w:numFmt w:val="lowerLetter"/>
      <w:lvlText w:val="%8."/>
      <w:lvlJc w:val="left"/>
      <w:pPr>
        <w:ind w:left="5760" w:hanging="360"/>
      </w:pPr>
    </w:lvl>
    <w:lvl w:ilvl="8" w:tplc="8176137A">
      <w:start w:val="1"/>
      <w:numFmt w:val="lowerRoman"/>
      <w:lvlText w:val="%9."/>
      <w:lvlJc w:val="right"/>
      <w:pPr>
        <w:ind w:left="6480" w:hanging="180"/>
      </w:pPr>
    </w:lvl>
  </w:abstractNum>
  <w:abstractNum w:abstractNumId="9">
    <w:nsid w:val="0AC31949"/>
    <w:multiLevelType w:val="multilevel"/>
    <w:tmpl w:val="C77C6E1C"/>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0CF96FE4"/>
    <w:multiLevelType w:val="multilevel"/>
    <w:tmpl w:val="9F54FC66"/>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0E337518"/>
    <w:multiLevelType w:val="hybridMultilevel"/>
    <w:tmpl w:val="DD06E684"/>
    <w:lvl w:ilvl="0" w:tplc="0C0C9D50">
      <w:start w:val="1"/>
      <w:numFmt w:val="decimal"/>
      <w:lvlText w:val="%1)"/>
      <w:lvlJc w:val="left"/>
      <w:pPr>
        <w:ind w:left="1429" w:hanging="360"/>
      </w:pPr>
    </w:lvl>
    <w:lvl w:ilvl="1" w:tplc="9998FC16">
      <w:start w:val="1"/>
      <w:numFmt w:val="lowerLetter"/>
      <w:lvlText w:val="%2."/>
      <w:lvlJc w:val="left"/>
      <w:pPr>
        <w:ind w:left="2149" w:hanging="360"/>
      </w:pPr>
    </w:lvl>
    <w:lvl w:ilvl="2" w:tplc="68A88EEE">
      <w:start w:val="1"/>
      <w:numFmt w:val="lowerRoman"/>
      <w:lvlText w:val="%3."/>
      <w:lvlJc w:val="right"/>
      <w:pPr>
        <w:ind w:left="2869" w:hanging="180"/>
      </w:pPr>
    </w:lvl>
    <w:lvl w:ilvl="3" w:tplc="EA06769A">
      <w:start w:val="1"/>
      <w:numFmt w:val="decimal"/>
      <w:lvlText w:val="%4."/>
      <w:lvlJc w:val="left"/>
      <w:pPr>
        <w:ind w:left="3589" w:hanging="360"/>
      </w:pPr>
    </w:lvl>
    <w:lvl w:ilvl="4" w:tplc="62D4C808">
      <w:start w:val="1"/>
      <w:numFmt w:val="lowerLetter"/>
      <w:lvlText w:val="%5."/>
      <w:lvlJc w:val="left"/>
      <w:pPr>
        <w:ind w:left="4309" w:hanging="360"/>
      </w:pPr>
    </w:lvl>
    <w:lvl w:ilvl="5" w:tplc="76F04F0E">
      <w:start w:val="1"/>
      <w:numFmt w:val="lowerRoman"/>
      <w:lvlText w:val="%6."/>
      <w:lvlJc w:val="right"/>
      <w:pPr>
        <w:ind w:left="5029" w:hanging="180"/>
      </w:pPr>
    </w:lvl>
    <w:lvl w:ilvl="6" w:tplc="51024A74">
      <w:start w:val="1"/>
      <w:numFmt w:val="decimal"/>
      <w:lvlText w:val="%7."/>
      <w:lvlJc w:val="left"/>
      <w:pPr>
        <w:ind w:left="5749" w:hanging="360"/>
      </w:pPr>
    </w:lvl>
    <w:lvl w:ilvl="7" w:tplc="B4582126">
      <w:start w:val="1"/>
      <w:numFmt w:val="lowerLetter"/>
      <w:lvlText w:val="%8."/>
      <w:lvlJc w:val="left"/>
      <w:pPr>
        <w:ind w:left="6469" w:hanging="360"/>
      </w:pPr>
    </w:lvl>
    <w:lvl w:ilvl="8" w:tplc="2C028DC0">
      <w:start w:val="1"/>
      <w:numFmt w:val="lowerRoman"/>
      <w:lvlText w:val="%9."/>
      <w:lvlJc w:val="right"/>
      <w:pPr>
        <w:ind w:left="7189" w:hanging="180"/>
      </w:pPr>
    </w:lvl>
  </w:abstractNum>
  <w:abstractNum w:abstractNumId="12">
    <w:nsid w:val="12E20EF6"/>
    <w:multiLevelType w:val="hybridMultilevel"/>
    <w:tmpl w:val="4CC6A284"/>
    <w:lvl w:ilvl="0" w:tplc="181ADEF8">
      <w:start w:val="1"/>
      <w:numFmt w:val="decimal"/>
      <w:lvlText w:val="%1)"/>
      <w:lvlJc w:val="left"/>
      <w:pPr>
        <w:ind w:left="1429" w:hanging="360"/>
      </w:pPr>
    </w:lvl>
    <w:lvl w:ilvl="1" w:tplc="5E208FA4">
      <w:start w:val="1"/>
      <w:numFmt w:val="lowerLetter"/>
      <w:lvlText w:val="%2."/>
      <w:lvlJc w:val="left"/>
      <w:pPr>
        <w:ind w:left="2149" w:hanging="360"/>
      </w:pPr>
    </w:lvl>
    <w:lvl w:ilvl="2" w:tplc="2BC8EC6C">
      <w:start w:val="1"/>
      <w:numFmt w:val="lowerRoman"/>
      <w:lvlText w:val="%3."/>
      <w:lvlJc w:val="right"/>
      <w:pPr>
        <w:ind w:left="2869" w:hanging="180"/>
      </w:pPr>
    </w:lvl>
    <w:lvl w:ilvl="3" w:tplc="B484C380">
      <w:start w:val="1"/>
      <w:numFmt w:val="decimal"/>
      <w:lvlText w:val="%4."/>
      <w:lvlJc w:val="left"/>
      <w:pPr>
        <w:ind w:left="3589" w:hanging="360"/>
      </w:pPr>
    </w:lvl>
    <w:lvl w:ilvl="4" w:tplc="B03EEF26">
      <w:start w:val="1"/>
      <w:numFmt w:val="lowerLetter"/>
      <w:lvlText w:val="%5."/>
      <w:lvlJc w:val="left"/>
      <w:pPr>
        <w:ind w:left="4309" w:hanging="360"/>
      </w:pPr>
    </w:lvl>
    <w:lvl w:ilvl="5" w:tplc="1D3855DA">
      <w:start w:val="1"/>
      <w:numFmt w:val="lowerRoman"/>
      <w:lvlText w:val="%6."/>
      <w:lvlJc w:val="right"/>
      <w:pPr>
        <w:ind w:left="5029" w:hanging="180"/>
      </w:pPr>
    </w:lvl>
    <w:lvl w:ilvl="6" w:tplc="098EE074">
      <w:start w:val="1"/>
      <w:numFmt w:val="decimal"/>
      <w:lvlText w:val="%7."/>
      <w:lvlJc w:val="left"/>
      <w:pPr>
        <w:ind w:left="5749" w:hanging="360"/>
      </w:pPr>
    </w:lvl>
    <w:lvl w:ilvl="7" w:tplc="5948862E">
      <w:start w:val="1"/>
      <w:numFmt w:val="lowerLetter"/>
      <w:lvlText w:val="%8."/>
      <w:lvlJc w:val="left"/>
      <w:pPr>
        <w:ind w:left="6469" w:hanging="360"/>
      </w:pPr>
    </w:lvl>
    <w:lvl w:ilvl="8" w:tplc="062619C6">
      <w:start w:val="1"/>
      <w:numFmt w:val="lowerRoman"/>
      <w:lvlText w:val="%9."/>
      <w:lvlJc w:val="right"/>
      <w:pPr>
        <w:ind w:left="7189" w:hanging="180"/>
      </w:pPr>
    </w:lvl>
  </w:abstractNum>
  <w:abstractNum w:abstractNumId="13">
    <w:nsid w:val="13E97BB0"/>
    <w:multiLevelType w:val="hybridMultilevel"/>
    <w:tmpl w:val="CD5CCFC2"/>
    <w:lvl w:ilvl="0" w:tplc="F732EB68">
      <w:start w:val="1"/>
      <w:numFmt w:val="decimal"/>
      <w:lvlText w:val="%1)"/>
      <w:lvlJc w:val="left"/>
      <w:pPr>
        <w:ind w:left="1429" w:hanging="360"/>
      </w:pPr>
    </w:lvl>
    <w:lvl w:ilvl="1" w:tplc="8C680FBC">
      <w:start w:val="1"/>
      <w:numFmt w:val="lowerLetter"/>
      <w:lvlText w:val="%2."/>
      <w:lvlJc w:val="left"/>
      <w:pPr>
        <w:ind w:left="2149" w:hanging="360"/>
      </w:pPr>
    </w:lvl>
    <w:lvl w:ilvl="2" w:tplc="E3002BC4">
      <w:start w:val="1"/>
      <w:numFmt w:val="lowerRoman"/>
      <w:lvlText w:val="%3."/>
      <w:lvlJc w:val="right"/>
      <w:pPr>
        <w:ind w:left="2869" w:hanging="180"/>
      </w:pPr>
    </w:lvl>
    <w:lvl w:ilvl="3" w:tplc="55564B82">
      <w:start w:val="1"/>
      <w:numFmt w:val="decimal"/>
      <w:lvlText w:val="%4."/>
      <w:lvlJc w:val="left"/>
      <w:pPr>
        <w:ind w:left="3589" w:hanging="360"/>
      </w:pPr>
    </w:lvl>
    <w:lvl w:ilvl="4" w:tplc="18E675C0">
      <w:start w:val="1"/>
      <w:numFmt w:val="lowerLetter"/>
      <w:lvlText w:val="%5."/>
      <w:lvlJc w:val="left"/>
      <w:pPr>
        <w:ind w:left="4309" w:hanging="360"/>
      </w:pPr>
    </w:lvl>
    <w:lvl w:ilvl="5" w:tplc="D59C797A">
      <w:start w:val="1"/>
      <w:numFmt w:val="lowerRoman"/>
      <w:lvlText w:val="%6."/>
      <w:lvlJc w:val="right"/>
      <w:pPr>
        <w:ind w:left="5029" w:hanging="180"/>
      </w:pPr>
    </w:lvl>
    <w:lvl w:ilvl="6" w:tplc="DFC2C484">
      <w:start w:val="1"/>
      <w:numFmt w:val="decimal"/>
      <w:lvlText w:val="%7."/>
      <w:lvlJc w:val="left"/>
      <w:pPr>
        <w:ind w:left="5749" w:hanging="360"/>
      </w:pPr>
    </w:lvl>
    <w:lvl w:ilvl="7" w:tplc="7FF07CB2">
      <w:start w:val="1"/>
      <w:numFmt w:val="lowerLetter"/>
      <w:lvlText w:val="%8."/>
      <w:lvlJc w:val="left"/>
      <w:pPr>
        <w:ind w:left="6469" w:hanging="360"/>
      </w:pPr>
    </w:lvl>
    <w:lvl w:ilvl="8" w:tplc="48427544">
      <w:start w:val="1"/>
      <w:numFmt w:val="lowerRoman"/>
      <w:lvlText w:val="%9."/>
      <w:lvlJc w:val="right"/>
      <w:pPr>
        <w:ind w:left="7189" w:hanging="180"/>
      </w:pPr>
    </w:lvl>
  </w:abstractNum>
  <w:abstractNum w:abstractNumId="14">
    <w:nsid w:val="148574D7"/>
    <w:multiLevelType w:val="hybridMultilevel"/>
    <w:tmpl w:val="4B14BEA6"/>
    <w:lvl w:ilvl="0" w:tplc="7A489E04">
      <w:start w:val="1"/>
      <w:numFmt w:val="decimal"/>
      <w:lvlText w:val="%1)"/>
      <w:lvlJc w:val="left"/>
      <w:pPr>
        <w:ind w:left="1429" w:hanging="360"/>
      </w:pPr>
    </w:lvl>
    <w:lvl w:ilvl="1" w:tplc="9370DAB8">
      <w:start w:val="1"/>
      <w:numFmt w:val="lowerLetter"/>
      <w:lvlText w:val="%2."/>
      <w:lvlJc w:val="left"/>
      <w:pPr>
        <w:ind w:left="2149" w:hanging="360"/>
      </w:pPr>
    </w:lvl>
    <w:lvl w:ilvl="2" w:tplc="60564E80">
      <w:start w:val="1"/>
      <w:numFmt w:val="lowerRoman"/>
      <w:lvlText w:val="%3."/>
      <w:lvlJc w:val="right"/>
      <w:pPr>
        <w:ind w:left="2869" w:hanging="180"/>
      </w:pPr>
    </w:lvl>
    <w:lvl w:ilvl="3" w:tplc="0F5E0100">
      <w:start w:val="1"/>
      <w:numFmt w:val="decimal"/>
      <w:lvlText w:val="%4."/>
      <w:lvlJc w:val="left"/>
      <w:pPr>
        <w:ind w:left="3589" w:hanging="360"/>
      </w:pPr>
    </w:lvl>
    <w:lvl w:ilvl="4" w:tplc="A32C7A0E">
      <w:start w:val="1"/>
      <w:numFmt w:val="lowerLetter"/>
      <w:lvlText w:val="%5."/>
      <w:lvlJc w:val="left"/>
      <w:pPr>
        <w:ind w:left="4309" w:hanging="360"/>
      </w:pPr>
    </w:lvl>
    <w:lvl w:ilvl="5" w:tplc="C654183A">
      <w:start w:val="1"/>
      <w:numFmt w:val="lowerRoman"/>
      <w:lvlText w:val="%6."/>
      <w:lvlJc w:val="right"/>
      <w:pPr>
        <w:ind w:left="5029" w:hanging="180"/>
      </w:pPr>
    </w:lvl>
    <w:lvl w:ilvl="6" w:tplc="CF220A3C">
      <w:start w:val="1"/>
      <w:numFmt w:val="decimal"/>
      <w:lvlText w:val="%7."/>
      <w:lvlJc w:val="left"/>
      <w:pPr>
        <w:ind w:left="5749" w:hanging="360"/>
      </w:pPr>
    </w:lvl>
    <w:lvl w:ilvl="7" w:tplc="1AFEC84A">
      <w:start w:val="1"/>
      <w:numFmt w:val="lowerLetter"/>
      <w:lvlText w:val="%8."/>
      <w:lvlJc w:val="left"/>
      <w:pPr>
        <w:ind w:left="6469" w:hanging="360"/>
      </w:pPr>
    </w:lvl>
    <w:lvl w:ilvl="8" w:tplc="6C100E20">
      <w:start w:val="1"/>
      <w:numFmt w:val="lowerRoman"/>
      <w:lvlText w:val="%9."/>
      <w:lvlJc w:val="right"/>
      <w:pPr>
        <w:ind w:left="7189" w:hanging="180"/>
      </w:pPr>
    </w:lvl>
  </w:abstractNum>
  <w:abstractNum w:abstractNumId="15">
    <w:nsid w:val="14CA4D9B"/>
    <w:multiLevelType w:val="hybridMultilevel"/>
    <w:tmpl w:val="F28A333C"/>
    <w:lvl w:ilvl="0" w:tplc="0A164D72">
      <w:start w:val="1"/>
      <w:numFmt w:val="decimal"/>
      <w:lvlText w:val="%1)"/>
      <w:lvlJc w:val="left"/>
      <w:pPr>
        <w:ind w:left="1430" w:hanging="360"/>
      </w:pPr>
    </w:lvl>
    <w:lvl w:ilvl="1" w:tplc="6A6AF60E">
      <w:start w:val="1"/>
      <w:numFmt w:val="lowerLetter"/>
      <w:lvlText w:val="%2."/>
      <w:lvlJc w:val="left"/>
      <w:pPr>
        <w:ind w:left="2150" w:hanging="360"/>
      </w:pPr>
    </w:lvl>
    <w:lvl w:ilvl="2" w:tplc="FA169F7C">
      <w:start w:val="1"/>
      <w:numFmt w:val="lowerRoman"/>
      <w:lvlText w:val="%3."/>
      <w:lvlJc w:val="right"/>
      <w:pPr>
        <w:ind w:left="2870" w:hanging="180"/>
      </w:pPr>
    </w:lvl>
    <w:lvl w:ilvl="3" w:tplc="D6A89DF6">
      <w:start w:val="1"/>
      <w:numFmt w:val="decimal"/>
      <w:lvlText w:val="%4."/>
      <w:lvlJc w:val="left"/>
      <w:pPr>
        <w:ind w:left="3590" w:hanging="360"/>
      </w:pPr>
    </w:lvl>
    <w:lvl w:ilvl="4" w:tplc="5D143E2E">
      <w:start w:val="1"/>
      <w:numFmt w:val="lowerLetter"/>
      <w:lvlText w:val="%5."/>
      <w:lvlJc w:val="left"/>
      <w:pPr>
        <w:ind w:left="4310" w:hanging="360"/>
      </w:pPr>
    </w:lvl>
    <w:lvl w:ilvl="5" w:tplc="D6343A46">
      <w:start w:val="1"/>
      <w:numFmt w:val="lowerRoman"/>
      <w:lvlText w:val="%6."/>
      <w:lvlJc w:val="right"/>
      <w:pPr>
        <w:ind w:left="5030" w:hanging="180"/>
      </w:pPr>
    </w:lvl>
    <w:lvl w:ilvl="6" w:tplc="F670B76E">
      <w:start w:val="1"/>
      <w:numFmt w:val="decimal"/>
      <w:lvlText w:val="%7."/>
      <w:lvlJc w:val="left"/>
      <w:pPr>
        <w:ind w:left="5750" w:hanging="360"/>
      </w:pPr>
    </w:lvl>
    <w:lvl w:ilvl="7" w:tplc="6DBE8466">
      <w:start w:val="1"/>
      <w:numFmt w:val="lowerLetter"/>
      <w:lvlText w:val="%8."/>
      <w:lvlJc w:val="left"/>
      <w:pPr>
        <w:ind w:left="6470" w:hanging="360"/>
      </w:pPr>
    </w:lvl>
    <w:lvl w:ilvl="8" w:tplc="D2688C1E">
      <w:start w:val="1"/>
      <w:numFmt w:val="lowerRoman"/>
      <w:lvlText w:val="%9."/>
      <w:lvlJc w:val="right"/>
      <w:pPr>
        <w:ind w:left="7190" w:hanging="180"/>
      </w:pPr>
    </w:lvl>
  </w:abstractNum>
  <w:abstractNum w:abstractNumId="16">
    <w:nsid w:val="164506E3"/>
    <w:multiLevelType w:val="hybridMultilevel"/>
    <w:tmpl w:val="9FBED63E"/>
    <w:lvl w:ilvl="0" w:tplc="A5122A72">
      <w:start w:val="1"/>
      <w:numFmt w:val="decimal"/>
      <w:lvlText w:val="%1)"/>
      <w:lvlJc w:val="left"/>
      <w:pPr>
        <w:ind w:left="1074" w:hanging="360"/>
      </w:pPr>
    </w:lvl>
    <w:lvl w:ilvl="1" w:tplc="A5F8A50E">
      <w:start w:val="1"/>
      <w:numFmt w:val="lowerLetter"/>
      <w:lvlText w:val="%2."/>
      <w:lvlJc w:val="left"/>
      <w:pPr>
        <w:ind w:left="1794" w:hanging="360"/>
      </w:pPr>
    </w:lvl>
    <w:lvl w:ilvl="2" w:tplc="8BD4B998">
      <w:start w:val="1"/>
      <w:numFmt w:val="lowerRoman"/>
      <w:lvlText w:val="%3."/>
      <w:lvlJc w:val="right"/>
      <w:pPr>
        <w:ind w:left="2514" w:hanging="180"/>
      </w:pPr>
    </w:lvl>
    <w:lvl w:ilvl="3" w:tplc="A3569234">
      <w:start w:val="1"/>
      <w:numFmt w:val="decimal"/>
      <w:lvlText w:val="%4."/>
      <w:lvlJc w:val="left"/>
      <w:pPr>
        <w:ind w:left="3234" w:hanging="360"/>
      </w:pPr>
    </w:lvl>
    <w:lvl w:ilvl="4" w:tplc="5852C348">
      <w:start w:val="1"/>
      <w:numFmt w:val="lowerLetter"/>
      <w:lvlText w:val="%5."/>
      <w:lvlJc w:val="left"/>
      <w:pPr>
        <w:ind w:left="3954" w:hanging="360"/>
      </w:pPr>
    </w:lvl>
    <w:lvl w:ilvl="5" w:tplc="1B8E5DB0">
      <w:start w:val="1"/>
      <w:numFmt w:val="lowerRoman"/>
      <w:lvlText w:val="%6."/>
      <w:lvlJc w:val="right"/>
      <w:pPr>
        <w:ind w:left="4674" w:hanging="180"/>
      </w:pPr>
    </w:lvl>
    <w:lvl w:ilvl="6" w:tplc="BB6CC8D8">
      <w:start w:val="1"/>
      <w:numFmt w:val="decimal"/>
      <w:lvlText w:val="%7."/>
      <w:lvlJc w:val="left"/>
      <w:pPr>
        <w:ind w:left="5394" w:hanging="360"/>
      </w:pPr>
    </w:lvl>
    <w:lvl w:ilvl="7" w:tplc="AD8414BA">
      <w:start w:val="1"/>
      <w:numFmt w:val="lowerLetter"/>
      <w:lvlText w:val="%8."/>
      <w:lvlJc w:val="left"/>
      <w:pPr>
        <w:ind w:left="6114" w:hanging="360"/>
      </w:pPr>
    </w:lvl>
    <w:lvl w:ilvl="8" w:tplc="8A7ADA90">
      <w:start w:val="1"/>
      <w:numFmt w:val="lowerRoman"/>
      <w:lvlText w:val="%9."/>
      <w:lvlJc w:val="right"/>
      <w:pPr>
        <w:ind w:left="6834" w:hanging="180"/>
      </w:pPr>
    </w:lvl>
  </w:abstractNum>
  <w:abstractNum w:abstractNumId="17">
    <w:nsid w:val="17C46E4C"/>
    <w:multiLevelType w:val="hybridMultilevel"/>
    <w:tmpl w:val="65D62566"/>
    <w:lvl w:ilvl="0" w:tplc="38D80972">
      <w:start w:val="1"/>
      <w:numFmt w:val="decimal"/>
      <w:lvlText w:val="%1."/>
      <w:lvlJc w:val="left"/>
      <w:pPr>
        <w:ind w:left="1070" w:hanging="360"/>
      </w:pPr>
      <w:rPr>
        <w:rFonts w:eastAsia="Times New Roman"/>
        <w:color w:val="auto"/>
        <w:spacing w:val="0"/>
        <w:sz w:val="28"/>
        <w:szCs w:val="28"/>
      </w:rPr>
    </w:lvl>
    <w:lvl w:ilvl="1" w:tplc="C4826504">
      <w:start w:val="1"/>
      <w:numFmt w:val="lowerLetter"/>
      <w:lvlText w:val="%2."/>
      <w:lvlJc w:val="left"/>
      <w:pPr>
        <w:ind w:left="1793" w:hanging="360"/>
      </w:pPr>
    </w:lvl>
    <w:lvl w:ilvl="2" w:tplc="E96217A4">
      <w:start w:val="1"/>
      <w:numFmt w:val="lowerRoman"/>
      <w:lvlText w:val="%3."/>
      <w:lvlJc w:val="right"/>
      <w:pPr>
        <w:ind w:left="2513" w:hanging="180"/>
      </w:pPr>
    </w:lvl>
    <w:lvl w:ilvl="3" w:tplc="6AA83840">
      <w:start w:val="1"/>
      <w:numFmt w:val="decimal"/>
      <w:lvlText w:val="%4."/>
      <w:lvlJc w:val="left"/>
      <w:pPr>
        <w:ind w:left="3233" w:hanging="360"/>
      </w:pPr>
    </w:lvl>
    <w:lvl w:ilvl="4" w:tplc="4BF0B96E">
      <w:start w:val="1"/>
      <w:numFmt w:val="lowerLetter"/>
      <w:lvlText w:val="%5."/>
      <w:lvlJc w:val="left"/>
      <w:pPr>
        <w:ind w:left="3953" w:hanging="360"/>
      </w:pPr>
    </w:lvl>
    <w:lvl w:ilvl="5" w:tplc="5546BD40">
      <w:start w:val="1"/>
      <w:numFmt w:val="lowerRoman"/>
      <w:lvlText w:val="%6."/>
      <w:lvlJc w:val="right"/>
      <w:pPr>
        <w:ind w:left="4673" w:hanging="180"/>
      </w:pPr>
    </w:lvl>
    <w:lvl w:ilvl="6" w:tplc="C944DDB8">
      <w:start w:val="1"/>
      <w:numFmt w:val="decimal"/>
      <w:lvlText w:val="%7."/>
      <w:lvlJc w:val="left"/>
      <w:pPr>
        <w:ind w:left="5393" w:hanging="360"/>
      </w:pPr>
    </w:lvl>
    <w:lvl w:ilvl="7" w:tplc="9CF27C2E">
      <w:start w:val="1"/>
      <w:numFmt w:val="lowerLetter"/>
      <w:lvlText w:val="%8."/>
      <w:lvlJc w:val="left"/>
      <w:pPr>
        <w:ind w:left="6113" w:hanging="360"/>
      </w:pPr>
    </w:lvl>
    <w:lvl w:ilvl="8" w:tplc="87F0A5A6">
      <w:start w:val="1"/>
      <w:numFmt w:val="lowerRoman"/>
      <w:lvlText w:val="%9."/>
      <w:lvlJc w:val="right"/>
      <w:pPr>
        <w:ind w:left="6833" w:hanging="180"/>
      </w:pPr>
    </w:lvl>
  </w:abstractNum>
  <w:abstractNum w:abstractNumId="18">
    <w:nsid w:val="183D19DA"/>
    <w:multiLevelType w:val="hybridMultilevel"/>
    <w:tmpl w:val="06E622D0"/>
    <w:lvl w:ilvl="0" w:tplc="04080C8A">
      <w:start w:val="1"/>
      <w:numFmt w:val="decimal"/>
      <w:lvlText w:val="%1)"/>
      <w:lvlJc w:val="left"/>
      <w:pPr>
        <w:ind w:left="1429" w:hanging="360"/>
      </w:pPr>
      <w:rPr>
        <w:rFonts w:hint="default"/>
      </w:rPr>
    </w:lvl>
    <w:lvl w:ilvl="1" w:tplc="5540F60A">
      <w:start w:val="1"/>
      <w:numFmt w:val="lowerLetter"/>
      <w:lvlText w:val="%2."/>
      <w:lvlJc w:val="left"/>
      <w:pPr>
        <w:ind w:left="2149" w:hanging="360"/>
      </w:pPr>
    </w:lvl>
    <w:lvl w:ilvl="2" w:tplc="89B0A724">
      <w:start w:val="1"/>
      <w:numFmt w:val="lowerRoman"/>
      <w:lvlText w:val="%3."/>
      <w:lvlJc w:val="right"/>
      <w:pPr>
        <w:ind w:left="2869" w:hanging="180"/>
      </w:pPr>
    </w:lvl>
    <w:lvl w:ilvl="3" w:tplc="93C0D1E4">
      <w:start w:val="1"/>
      <w:numFmt w:val="decimal"/>
      <w:lvlText w:val="%4."/>
      <w:lvlJc w:val="left"/>
      <w:pPr>
        <w:ind w:left="3589" w:hanging="360"/>
      </w:pPr>
    </w:lvl>
    <w:lvl w:ilvl="4" w:tplc="8DCAF60E">
      <w:start w:val="1"/>
      <w:numFmt w:val="lowerLetter"/>
      <w:lvlText w:val="%5."/>
      <w:lvlJc w:val="left"/>
      <w:pPr>
        <w:ind w:left="4309" w:hanging="360"/>
      </w:pPr>
    </w:lvl>
    <w:lvl w:ilvl="5" w:tplc="31AE3172">
      <w:start w:val="1"/>
      <w:numFmt w:val="lowerRoman"/>
      <w:lvlText w:val="%6."/>
      <w:lvlJc w:val="right"/>
      <w:pPr>
        <w:ind w:left="5029" w:hanging="180"/>
      </w:pPr>
    </w:lvl>
    <w:lvl w:ilvl="6" w:tplc="3CD659F6">
      <w:start w:val="1"/>
      <w:numFmt w:val="decimal"/>
      <w:lvlText w:val="%7."/>
      <w:lvlJc w:val="left"/>
      <w:pPr>
        <w:ind w:left="5749" w:hanging="360"/>
      </w:pPr>
    </w:lvl>
    <w:lvl w:ilvl="7" w:tplc="B5D0878A">
      <w:start w:val="1"/>
      <w:numFmt w:val="lowerLetter"/>
      <w:lvlText w:val="%8."/>
      <w:lvlJc w:val="left"/>
      <w:pPr>
        <w:ind w:left="6469" w:hanging="360"/>
      </w:pPr>
    </w:lvl>
    <w:lvl w:ilvl="8" w:tplc="3196CF92">
      <w:start w:val="1"/>
      <w:numFmt w:val="lowerRoman"/>
      <w:lvlText w:val="%9."/>
      <w:lvlJc w:val="right"/>
      <w:pPr>
        <w:ind w:left="7189" w:hanging="180"/>
      </w:pPr>
    </w:lvl>
  </w:abstractNum>
  <w:abstractNum w:abstractNumId="19">
    <w:nsid w:val="187F0392"/>
    <w:multiLevelType w:val="hybridMultilevel"/>
    <w:tmpl w:val="35DA7C1A"/>
    <w:lvl w:ilvl="0" w:tplc="7D8AB5BC">
      <w:start w:val="1"/>
      <w:numFmt w:val="decimal"/>
      <w:lvlText w:val="%1)"/>
      <w:lvlJc w:val="left"/>
      <w:pPr>
        <w:ind w:left="1287" w:hanging="360"/>
      </w:pPr>
    </w:lvl>
    <w:lvl w:ilvl="1" w:tplc="651C63C8">
      <w:start w:val="1"/>
      <w:numFmt w:val="lowerLetter"/>
      <w:lvlText w:val="%2."/>
      <w:lvlJc w:val="left"/>
      <w:pPr>
        <w:ind w:left="2007" w:hanging="360"/>
      </w:pPr>
    </w:lvl>
    <w:lvl w:ilvl="2" w:tplc="6FCC4B8A">
      <w:start w:val="1"/>
      <w:numFmt w:val="lowerRoman"/>
      <w:lvlText w:val="%3."/>
      <w:lvlJc w:val="right"/>
      <w:pPr>
        <w:ind w:left="2727" w:hanging="180"/>
      </w:pPr>
    </w:lvl>
    <w:lvl w:ilvl="3" w:tplc="4162DD08">
      <w:start w:val="1"/>
      <w:numFmt w:val="decimal"/>
      <w:lvlText w:val="%4."/>
      <w:lvlJc w:val="left"/>
      <w:pPr>
        <w:ind w:left="3447" w:hanging="360"/>
      </w:pPr>
    </w:lvl>
    <w:lvl w:ilvl="4" w:tplc="3F283C70">
      <w:start w:val="1"/>
      <w:numFmt w:val="lowerLetter"/>
      <w:lvlText w:val="%5."/>
      <w:lvlJc w:val="left"/>
      <w:pPr>
        <w:ind w:left="4167" w:hanging="360"/>
      </w:pPr>
    </w:lvl>
    <w:lvl w:ilvl="5" w:tplc="0C3CB476">
      <w:start w:val="1"/>
      <w:numFmt w:val="lowerRoman"/>
      <w:lvlText w:val="%6."/>
      <w:lvlJc w:val="right"/>
      <w:pPr>
        <w:ind w:left="4887" w:hanging="180"/>
      </w:pPr>
    </w:lvl>
    <w:lvl w:ilvl="6" w:tplc="A90E0438">
      <w:start w:val="1"/>
      <w:numFmt w:val="decimal"/>
      <w:lvlText w:val="%7."/>
      <w:lvlJc w:val="left"/>
      <w:pPr>
        <w:ind w:left="5607" w:hanging="360"/>
      </w:pPr>
    </w:lvl>
    <w:lvl w:ilvl="7" w:tplc="41EE9912">
      <w:start w:val="1"/>
      <w:numFmt w:val="lowerLetter"/>
      <w:lvlText w:val="%8."/>
      <w:lvlJc w:val="left"/>
      <w:pPr>
        <w:ind w:left="6327" w:hanging="360"/>
      </w:pPr>
    </w:lvl>
    <w:lvl w:ilvl="8" w:tplc="E2206594">
      <w:start w:val="1"/>
      <w:numFmt w:val="lowerRoman"/>
      <w:lvlText w:val="%9."/>
      <w:lvlJc w:val="right"/>
      <w:pPr>
        <w:ind w:left="7047" w:hanging="180"/>
      </w:pPr>
    </w:lvl>
  </w:abstractNum>
  <w:abstractNum w:abstractNumId="20">
    <w:nsid w:val="18CE3E75"/>
    <w:multiLevelType w:val="hybridMultilevel"/>
    <w:tmpl w:val="9DFE832E"/>
    <w:lvl w:ilvl="0" w:tplc="1DC6ACF2">
      <w:start w:val="1"/>
      <w:numFmt w:val="decimal"/>
      <w:lvlText w:val="%1)"/>
      <w:lvlJc w:val="left"/>
      <w:pPr>
        <w:ind w:left="1429" w:hanging="360"/>
      </w:pPr>
    </w:lvl>
    <w:lvl w:ilvl="1" w:tplc="40DE174E">
      <w:start w:val="1"/>
      <w:numFmt w:val="lowerLetter"/>
      <w:lvlText w:val="%2."/>
      <w:lvlJc w:val="left"/>
      <w:pPr>
        <w:ind w:left="2149" w:hanging="360"/>
      </w:pPr>
    </w:lvl>
    <w:lvl w:ilvl="2" w:tplc="8610B958">
      <w:start w:val="1"/>
      <w:numFmt w:val="lowerRoman"/>
      <w:lvlText w:val="%3."/>
      <w:lvlJc w:val="right"/>
      <w:pPr>
        <w:ind w:left="2869" w:hanging="180"/>
      </w:pPr>
    </w:lvl>
    <w:lvl w:ilvl="3" w:tplc="DB608B52">
      <w:start w:val="1"/>
      <w:numFmt w:val="decimal"/>
      <w:lvlText w:val="%4."/>
      <w:lvlJc w:val="left"/>
      <w:pPr>
        <w:ind w:left="3589" w:hanging="360"/>
      </w:pPr>
    </w:lvl>
    <w:lvl w:ilvl="4" w:tplc="65587AF2">
      <w:start w:val="1"/>
      <w:numFmt w:val="lowerLetter"/>
      <w:lvlText w:val="%5."/>
      <w:lvlJc w:val="left"/>
      <w:pPr>
        <w:ind w:left="4309" w:hanging="360"/>
      </w:pPr>
    </w:lvl>
    <w:lvl w:ilvl="5" w:tplc="12189536">
      <w:start w:val="1"/>
      <w:numFmt w:val="lowerRoman"/>
      <w:lvlText w:val="%6."/>
      <w:lvlJc w:val="right"/>
      <w:pPr>
        <w:ind w:left="5029" w:hanging="180"/>
      </w:pPr>
    </w:lvl>
    <w:lvl w:ilvl="6" w:tplc="C1488B7A">
      <w:start w:val="1"/>
      <w:numFmt w:val="decimal"/>
      <w:lvlText w:val="%7."/>
      <w:lvlJc w:val="left"/>
      <w:pPr>
        <w:ind w:left="5749" w:hanging="360"/>
      </w:pPr>
    </w:lvl>
    <w:lvl w:ilvl="7" w:tplc="28C2040E">
      <w:start w:val="1"/>
      <w:numFmt w:val="lowerLetter"/>
      <w:lvlText w:val="%8."/>
      <w:lvlJc w:val="left"/>
      <w:pPr>
        <w:ind w:left="6469" w:hanging="360"/>
      </w:pPr>
    </w:lvl>
    <w:lvl w:ilvl="8" w:tplc="0512ED3C">
      <w:start w:val="1"/>
      <w:numFmt w:val="lowerRoman"/>
      <w:lvlText w:val="%9."/>
      <w:lvlJc w:val="right"/>
      <w:pPr>
        <w:ind w:left="7189" w:hanging="180"/>
      </w:pPr>
    </w:lvl>
  </w:abstractNum>
  <w:abstractNum w:abstractNumId="21">
    <w:nsid w:val="1E097EA6"/>
    <w:multiLevelType w:val="hybridMultilevel"/>
    <w:tmpl w:val="FEBE46EC"/>
    <w:lvl w:ilvl="0" w:tplc="27F0AB86">
      <w:start w:val="1"/>
      <w:numFmt w:val="decimal"/>
      <w:lvlText w:val="%1)"/>
      <w:lvlJc w:val="left"/>
      <w:pPr>
        <w:ind w:left="1353" w:hanging="360"/>
      </w:pPr>
    </w:lvl>
    <w:lvl w:ilvl="1" w:tplc="BB30D54C">
      <w:start w:val="1"/>
      <w:numFmt w:val="lowerLetter"/>
      <w:lvlText w:val="%2."/>
      <w:lvlJc w:val="left"/>
      <w:pPr>
        <w:ind w:left="2149" w:hanging="360"/>
      </w:pPr>
    </w:lvl>
    <w:lvl w:ilvl="2" w:tplc="78887346">
      <w:start w:val="1"/>
      <w:numFmt w:val="lowerRoman"/>
      <w:lvlText w:val="%3."/>
      <w:lvlJc w:val="right"/>
      <w:pPr>
        <w:ind w:left="2869" w:hanging="180"/>
      </w:pPr>
    </w:lvl>
    <w:lvl w:ilvl="3" w:tplc="E886DDF8">
      <w:start w:val="1"/>
      <w:numFmt w:val="decimal"/>
      <w:lvlText w:val="%4."/>
      <w:lvlJc w:val="left"/>
      <w:pPr>
        <w:ind w:left="3589" w:hanging="360"/>
      </w:pPr>
    </w:lvl>
    <w:lvl w:ilvl="4" w:tplc="ECF61AFE">
      <w:start w:val="1"/>
      <w:numFmt w:val="lowerLetter"/>
      <w:lvlText w:val="%5."/>
      <w:lvlJc w:val="left"/>
      <w:pPr>
        <w:ind w:left="4309" w:hanging="360"/>
      </w:pPr>
    </w:lvl>
    <w:lvl w:ilvl="5" w:tplc="E8C21CD0">
      <w:start w:val="1"/>
      <w:numFmt w:val="lowerRoman"/>
      <w:lvlText w:val="%6."/>
      <w:lvlJc w:val="right"/>
      <w:pPr>
        <w:ind w:left="5029" w:hanging="180"/>
      </w:pPr>
    </w:lvl>
    <w:lvl w:ilvl="6" w:tplc="A9FCAA3E">
      <w:start w:val="1"/>
      <w:numFmt w:val="decimal"/>
      <w:lvlText w:val="%7."/>
      <w:lvlJc w:val="left"/>
      <w:pPr>
        <w:ind w:left="5749" w:hanging="360"/>
      </w:pPr>
    </w:lvl>
    <w:lvl w:ilvl="7" w:tplc="76BC8072">
      <w:start w:val="1"/>
      <w:numFmt w:val="lowerLetter"/>
      <w:lvlText w:val="%8."/>
      <w:lvlJc w:val="left"/>
      <w:pPr>
        <w:ind w:left="6469" w:hanging="360"/>
      </w:pPr>
    </w:lvl>
    <w:lvl w:ilvl="8" w:tplc="1AC8ED18">
      <w:start w:val="1"/>
      <w:numFmt w:val="lowerRoman"/>
      <w:lvlText w:val="%9."/>
      <w:lvlJc w:val="right"/>
      <w:pPr>
        <w:ind w:left="7189" w:hanging="180"/>
      </w:pPr>
    </w:lvl>
  </w:abstractNum>
  <w:abstractNum w:abstractNumId="22">
    <w:nsid w:val="1EDD31FE"/>
    <w:multiLevelType w:val="hybridMultilevel"/>
    <w:tmpl w:val="3BCA4612"/>
    <w:lvl w:ilvl="0" w:tplc="8AC64E98">
      <w:start w:val="1"/>
      <w:numFmt w:val="decimal"/>
      <w:lvlText w:val="%1)"/>
      <w:lvlJc w:val="left"/>
      <w:pPr>
        <w:ind w:left="2487" w:hanging="360"/>
      </w:pPr>
    </w:lvl>
    <w:lvl w:ilvl="1" w:tplc="95F69B38">
      <w:start w:val="1"/>
      <w:numFmt w:val="lowerLetter"/>
      <w:lvlText w:val="%2."/>
      <w:lvlJc w:val="left"/>
      <w:pPr>
        <w:ind w:left="2007" w:hanging="360"/>
      </w:pPr>
    </w:lvl>
    <w:lvl w:ilvl="2" w:tplc="27B0FE32">
      <w:start w:val="1"/>
      <w:numFmt w:val="lowerRoman"/>
      <w:lvlText w:val="%3."/>
      <w:lvlJc w:val="right"/>
      <w:pPr>
        <w:ind w:left="2727" w:hanging="180"/>
      </w:pPr>
    </w:lvl>
    <w:lvl w:ilvl="3" w:tplc="58CE5B2A">
      <w:start w:val="1"/>
      <w:numFmt w:val="decimal"/>
      <w:lvlText w:val="%4."/>
      <w:lvlJc w:val="left"/>
      <w:pPr>
        <w:ind w:left="3447" w:hanging="360"/>
      </w:pPr>
    </w:lvl>
    <w:lvl w:ilvl="4" w:tplc="F6B29A7E">
      <w:start w:val="1"/>
      <w:numFmt w:val="lowerLetter"/>
      <w:lvlText w:val="%5."/>
      <w:lvlJc w:val="left"/>
      <w:pPr>
        <w:ind w:left="4167" w:hanging="360"/>
      </w:pPr>
    </w:lvl>
    <w:lvl w:ilvl="5" w:tplc="3C420692">
      <w:start w:val="1"/>
      <w:numFmt w:val="lowerRoman"/>
      <w:lvlText w:val="%6."/>
      <w:lvlJc w:val="right"/>
      <w:pPr>
        <w:ind w:left="4887" w:hanging="180"/>
      </w:pPr>
    </w:lvl>
    <w:lvl w:ilvl="6" w:tplc="66C0355E">
      <w:start w:val="1"/>
      <w:numFmt w:val="decimal"/>
      <w:lvlText w:val="%7."/>
      <w:lvlJc w:val="left"/>
      <w:pPr>
        <w:ind w:left="5607" w:hanging="360"/>
      </w:pPr>
    </w:lvl>
    <w:lvl w:ilvl="7" w:tplc="BF44490C">
      <w:start w:val="1"/>
      <w:numFmt w:val="lowerLetter"/>
      <w:lvlText w:val="%8."/>
      <w:lvlJc w:val="left"/>
      <w:pPr>
        <w:ind w:left="6327" w:hanging="360"/>
      </w:pPr>
    </w:lvl>
    <w:lvl w:ilvl="8" w:tplc="B1EAEA30">
      <w:start w:val="1"/>
      <w:numFmt w:val="lowerRoman"/>
      <w:lvlText w:val="%9."/>
      <w:lvlJc w:val="right"/>
      <w:pPr>
        <w:ind w:left="7047" w:hanging="180"/>
      </w:pPr>
    </w:lvl>
  </w:abstractNum>
  <w:abstractNum w:abstractNumId="23">
    <w:nsid w:val="1F41336C"/>
    <w:multiLevelType w:val="hybridMultilevel"/>
    <w:tmpl w:val="D564DD8A"/>
    <w:lvl w:ilvl="0" w:tplc="77BCE214">
      <w:start w:val="1"/>
      <w:numFmt w:val="decimal"/>
      <w:lvlText w:val="%1)"/>
      <w:lvlJc w:val="left"/>
      <w:pPr>
        <w:ind w:left="2119" w:hanging="1410"/>
      </w:pPr>
    </w:lvl>
    <w:lvl w:ilvl="1" w:tplc="B70AA816">
      <w:start w:val="1"/>
      <w:numFmt w:val="lowerLetter"/>
      <w:lvlText w:val="%2."/>
      <w:lvlJc w:val="left"/>
      <w:pPr>
        <w:ind w:left="1789" w:hanging="360"/>
      </w:pPr>
    </w:lvl>
    <w:lvl w:ilvl="2" w:tplc="DE24C2F4">
      <w:start w:val="1"/>
      <w:numFmt w:val="lowerRoman"/>
      <w:lvlText w:val="%3."/>
      <w:lvlJc w:val="right"/>
      <w:pPr>
        <w:ind w:left="2509" w:hanging="180"/>
      </w:pPr>
    </w:lvl>
    <w:lvl w:ilvl="3" w:tplc="92205A4C">
      <w:start w:val="1"/>
      <w:numFmt w:val="decimal"/>
      <w:lvlText w:val="%4."/>
      <w:lvlJc w:val="left"/>
      <w:pPr>
        <w:ind w:left="3229" w:hanging="360"/>
      </w:pPr>
    </w:lvl>
    <w:lvl w:ilvl="4" w:tplc="6A906F9E">
      <w:start w:val="1"/>
      <w:numFmt w:val="lowerLetter"/>
      <w:lvlText w:val="%5."/>
      <w:lvlJc w:val="left"/>
      <w:pPr>
        <w:ind w:left="3949" w:hanging="360"/>
      </w:pPr>
    </w:lvl>
    <w:lvl w:ilvl="5" w:tplc="78E21858">
      <w:start w:val="1"/>
      <w:numFmt w:val="lowerRoman"/>
      <w:lvlText w:val="%6."/>
      <w:lvlJc w:val="right"/>
      <w:pPr>
        <w:ind w:left="4669" w:hanging="180"/>
      </w:pPr>
    </w:lvl>
    <w:lvl w:ilvl="6" w:tplc="296C7118">
      <w:start w:val="1"/>
      <w:numFmt w:val="decimal"/>
      <w:lvlText w:val="%7."/>
      <w:lvlJc w:val="left"/>
      <w:pPr>
        <w:ind w:left="5389" w:hanging="360"/>
      </w:pPr>
    </w:lvl>
    <w:lvl w:ilvl="7" w:tplc="44E69838">
      <w:start w:val="1"/>
      <w:numFmt w:val="lowerLetter"/>
      <w:lvlText w:val="%8."/>
      <w:lvlJc w:val="left"/>
      <w:pPr>
        <w:ind w:left="6109" w:hanging="360"/>
      </w:pPr>
    </w:lvl>
    <w:lvl w:ilvl="8" w:tplc="1F0A1876">
      <w:start w:val="1"/>
      <w:numFmt w:val="lowerRoman"/>
      <w:lvlText w:val="%9."/>
      <w:lvlJc w:val="right"/>
      <w:pPr>
        <w:ind w:left="6829" w:hanging="180"/>
      </w:pPr>
    </w:lvl>
  </w:abstractNum>
  <w:abstractNum w:abstractNumId="24">
    <w:nsid w:val="1FEA7E8F"/>
    <w:multiLevelType w:val="hybridMultilevel"/>
    <w:tmpl w:val="2E56083A"/>
    <w:lvl w:ilvl="0" w:tplc="0E14963A">
      <w:start w:val="1"/>
      <w:numFmt w:val="decimal"/>
      <w:lvlText w:val="%1)"/>
      <w:lvlJc w:val="left"/>
      <w:pPr>
        <w:ind w:left="720" w:hanging="360"/>
      </w:pPr>
    </w:lvl>
    <w:lvl w:ilvl="1" w:tplc="9266B7D2">
      <w:start w:val="1"/>
      <w:numFmt w:val="lowerLetter"/>
      <w:lvlText w:val="%2."/>
      <w:lvlJc w:val="left"/>
      <w:pPr>
        <w:ind w:left="1440" w:hanging="360"/>
      </w:pPr>
    </w:lvl>
    <w:lvl w:ilvl="2" w:tplc="6E8688B6">
      <w:start w:val="1"/>
      <w:numFmt w:val="lowerRoman"/>
      <w:lvlText w:val="%3."/>
      <w:lvlJc w:val="right"/>
      <w:pPr>
        <w:ind w:left="2160" w:hanging="180"/>
      </w:pPr>
    </w:lvl>
    <w:lvl w:ilvl="3" w:tplc="0D6E8D58">
      <w:start w:val="1"/>
      <w:numFmt w:val="decimal"/>
      <w:lvlText w:val="%4."/>
      <w:lvlJc w:val="left"/>
      <w:pPr>
        <w:ind w:left="2880" w:hanging="360"/>
      </w:pPr>
    </w:lvl>
    <w:lvl w:ilvl="4" w:tplc="DF9CF92A">
      <w:start w:val="1"/>
      <w:numFmt w:val="lowerLetter"/>
      <w:lvlText w:val="%5."/>
      <w:lvlJc w:val="left"/>
      <w:pPr>
        <w:ind w:left="3600" w:hanging="360"/>
      </w:pPr>
    </w:lvl>
    <w:lvl w:ilvl="5" w:tplc="61580714">
      <w:start w:val="1"/>
      <w:numFmt w:val="lowerRoman"/>
      <w:lvlText w:val="%6."/>
      <w:lvlJc w:val="right"/>
      <w:pPr>
        <w:ind w:left="4320" w:hanging="180"/>
      </w:pPr>
    </w:lvl>
    <w:lvl w:ilvl="6" w:tplc="ED209888">
      <w:start w:val="1"/>
      <w:numFmt w:val="decimal"/>
      <w:lvlText w:val="%7."/>
      <w:lvlJc w:val="left"/>
      <w:pPr>
        <w:ind w:left="5040" w:hanging="360"/>
      </w:pPr>
    </w:lvl>
    <w:lvl w:ilvl="7" w:tplc="03B82B96">
      <w:start w:val="1"/>
      <w:numFmt w:val="lowerLetter"/>
      <w:lvlText w:val="%8."/>
      <w:lvlJc w:val="left"/>
      <w:pPr>
        <w:ind w:left="5760" w:hanging="360"/>
      </w:pPr>
    </w:lvl>
    <w:lvl w:ilvl="8" w:tplc="8F9CF9DA">
      <w:start w:val="1"/>
      <w:numFmt w:val="lowerRoman"/>
      <w:lvlText w:val="%9."/>
      <w:lvlJc w:val="right"/>
      <w:pPr>
        <w:ind w:left="6480" w:hanging="180"/>
      </w:pPr>
    </w:lvl>
  </w:abstractNum>
  <w:abstractNum w:abstractNumId="25">
    <w:nsid w:val="1FEC5F0F"/>
    <w:multiLevelType w:val="multilevel"/>
    <w:tmpl w:val="8BDCF692"/>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203C67D3"/>
    <w:multiLevelType w:val="hybridMultilevel"/>
    <w:tmpl w:val="9490BCA0"/>
    <w:lvl w:ilvl="0" w:tplc="F8C09DE2">
      <w:start w:val="1"/>
      <w:numFmt w:val="decimal"/>
      <w:lvlText w:val="%1)"/>
      <w:lvlJc w:val="left"/>
      <w:pPr>
        <w:ind w:left="1429" w:hanging="360"/>
      </w:pPr>
    </w:lvl>
    <w:lvl w:ilvl="1" w:tplc="563C9408">
      <w:start w:val="1"/>
      <w:numFmt w:val="lowerLetter"/>
      <w:lvlText w:val="%2."/>
      <w:lvlJc w:val="left"/>
      <w:pPr>
        <w:ind w:left="2149" w:hanging="360"/>
      </w:pPr>
    </w:lvl>
    <w:lvl w:ilvl="2" w:tplc="59709622">
      <w:start w:val="1"/>
      <w:numFmt w:val="lowerRoman"/>
      <w:lvlText w:val="%3."/>
      <w:lvlJc w:val="right"/>
      <w:pPr>
        <w:ind w:left="2869" w:hanging="180"/>
      </w:pPr>
    </w:lvl>
    <w:lvl w:ilvl="3" w:tplc="FD2AC978">
      <w:start w:val="1"/>
      <w:numFmt w:val="decimal"/>
      <w:lvlText w:val="%4."/>
      <w:lvlJc w:val="left"/>
      <w:pPr>
        <w:ind w:left="3589" w:hanging="360"/>
      </w:pPr>
    </w:lvl>
    <w:lvl w:ilvl="4" w:tplc="7B285170">
      <w:start w:val="1"/>
      <w:numFmt w:val="lowerLetter"/>
      <w:lvlText w:val="%5."/>
      <w:lvlJc w:val="left"/>
      <w:pPr>
        <w:ind w:left="4309" w:hanging="360"/>
      </w:pPr>
    </w:lvl>
    <w:lvl w:ilvl="5" w:tplc="A4FE541C">
      <w:start w:val="1"/>
      <w:numFmt w:val="lowerRoman"/>
      <w:lvlText w:val="%6."/>
      <w:lvlJc w:val="right"/>
      <w:pPr>
        <w:ind w:left="5029" w:hanging="180"/>
      </w:pPr>
    </w:lvl>
    <w:lvl w:ilvl="6" w:tplc="09F08E04">
      <w:start w:val="1"/>
      <w:numFmt w:val="decimal"/>
      <w:lvlText w:val="%7."/>
      <w:lvlJc w:val="left"/>
      <w:pPr>
        <w:ind w:left="5749" w:hanging="360"/>
      </w:pPr>
    </w:lvl>
    <w:lvl w:ilvl="7" w:tplc="CFCA117E">
      <w:start w:val="1"/>
      <w:numFmt w:val="lowerLetter"/>
      <w:lvlText w:val="%8."/>
      <w:lvlJc w:val="left"/>
      <w:pPr>
        <w:ind w:left="6469" w:hanging="360"/>
      </w:pPr>
    </w:lvl>
    <w:lvl w:ilvl="8" w:tplc="95869C7C">
      <w:start w:val="1"/>
      <w:numFmt w:val="lowerRoman"/>
      <w:lvlText w:val="%9."/>
      <w:lvlJc w:val="right"/>
      <w:pPr>
        <w:ind w:left="7189" w:hanging="180"/>
      </w:pPr>
    </w:lvl>
  </w:abstractNum>
  <w:abstractNum w:abstractNumId="27">
    <w:nsid w:val="20E53365"/>
    <w:multiLevelType w:val="hybridMultilevel"/>
    <w:tmpl w:val="BC8821EA"/>
    <w:lvl w:ilvl="0" w:tplc="51F6BDE2">
      <w:start w:val="1"/>
      <w:numFmt w:val="decimal"/>
      <w:lvlText w:val="%1)"/>
      <w:lvlJc w:val="left"/>
      <w:pPr>
        <w:ind w:left="720" w:hanging="360"/>
      </w:pPr>
    </w:lvl>
    <w:lvl w:ilvl="1" w:tplc="29E0DBF6">
      <w:start w:val="1"/>
      <w:numFmt w:val="lowerLetter"/>
      <w:lvlText w:val="%2."/>
      <w:lvlJc w:val="left"/>
      <w:pPr>
        <w:ind w:left="1440" w:hanging="360"/>
      </w:pPr>
    </w:lvl>
    <w:lvl w:ilvl="2" w:tplc="F4EA572C">
      <w:start w:val="1"/>
      <w:numFmt w:val="lowerRoman"/>
      <w:lvlText w:val="%3."/>
      <w:lvlJc w:val="right"/>
      <w:pPr>
        <w:ind w:left="2160" w:hanging="180"/>
      </w:pPr>
    </w:lvl>
    <w:lvl w:ilvl="3" w:tplc="99480D10">
      <w:start w:val="1"/>
      <w:numFmt w:val="decimal"/>
      <w:lvlText w:val="%4."/>
      <w:lvlJc w:val="left"/>
      <w:pPr>
        <w:ind w:left="2880" w:hanging="360"/>
      </w:pPr>
    </w:lvl>
    <w:lvl w:ilvl="4" w:tplc="8EA61034">
      <w:start w:val="1"/>
      <w:numFmt w:val="lowerLetter"/>
      <w:lvlText w:val="%5."/>
      <w:lvlJc w:val="left"/>
      <w:pPr>
        <w:ind w:left="3600" w:hanging="360"/>
      </w:pPr>
    </w:lvl>
    <w:lvl w:ilvl="5" w:tplc="F84C3726">
      <w:start w:val="1"/>
      <w:numFmt w:val="lowerRoman"/>
      <w:lvlText w:val="%6."/>
      <w:lvlJc w:val="right"/>
      <w:pPr>
        <w:ind w:left="4320" w:hanging="180"/>
      </w:pPr>
    </w:lvl>
    <w:lvl w:ilvl="6" w:tplc="397EE32A">
      <w:start w:val="1"/>
      <w:numFmt w:val="decimal"/>
      <w:lvlText w:val="%7."/>
      <w:lvlJc w:val="left"/>
      <w:pPr>
        <w:ind w:left="5040" w:hanging="360"/>
      </w:pPr>
    </w:lvl>
    <w:lvl w:ilvl="7" w:tplc="642A25C2">
      <w:start w:val="1"/>
      <w:numFmt w:val="lowerLetter"/>
      <w:lvlText w:val="%8."/>
      <w:lvlJc w:val="left"/>
      <w:pPr>
        <w:ind w:left="5760" w:hanging="360"/>
      </w:pPr>
    </w:lvl>
    <w:lvl w:ilvl="8" w:tplc="09C2A7C2">
      <w:start w:val="1"/>
      <w:numFmt w:val="lowerRoman"/>
      <w:lvlText w:val="%9."/>
      <w:lvlJc w:val="right"/>
      <w:pPr>
        <w:ind w:left="6480" w:hanging="180"/>
      </w:pPr>
    </w:lvl>
  </w:abstractNum>
  <w:abstractNum w:abstractNumId="28">
    <w:nsid w:val="236334F6"/>
    <w:multiLevelType w:val="hybridMultilevel"/>
    <w:tmpl w:val="DAE04800"/>
    <w:lvl w:ilvl="0" w:tplc="A5D09760">
      <w:start w:val="1"/>
      <w:numFmt w:val="decimal"/>
      <w:lvlText w:val="%1)"/>
      <w:lvlJc w:val="left"/>
      <w:pPr>
        <w:ind w:left="2403" w:hanging="1410"/>
      </w:pPr>
      <w:rPr>
        <w:rFonts w:hint="default"/>
      </w:rPr>
    </w:lvl>
    <w:lvl w:ilvl="1" w:tplc="CCAA2150">
      <w:start w:val="1"/>
      <w:numFmt w:val="lowerLetter"/>
      <w:lvlText w:val="%2."/>
      <w:lvlJc w:val="left"/>
      <w:pPr>
        <w:ind w:left="2149" w:hanging="360"/>
      </w:pPr>
    </w:lvl>
    <w:lvl w:ilvl="2" w:tplc="7866848E">
      <w:start w:val="1"/>
      <w:numFmt w:val="lowerRoman"/>
      <w:lvlText w:val="%3."/>
      <w:lvlJc w:val="right"/>
      <w:pPr>
        <w:ind w:left="2869" w:hanging="180"/>
      </w:pPr>
    </w:lvl>
    <w:lvl w:ilvl="3" w:tplc="C600A8B8">
      <w:start w:val="1"/>
      <w:numFmt w:val="decimal"/>
      <w:lvlText w:val="%4."/>
      <w:lvlJc w:val="left"/>
      <w:pPr>
        <w:ind w:left="3589" w:hanging="360"/>
      </w:pPr>
    </w:lvl>
    <w:lvl w:ilvl="4" w:tplc="18EA06A8">
      <w:start w:val="1"/>
      <w:numFmt w:val="lowerLetter"/>
      <w:lvlText w:val="%5."/>
      <w:lvlJc w:val="left"/>
      <w:pPr>
        <w:ind w:left="4309" w:hanging="360"/>
      </w:pPr>
    </w:lvl>
    <w:lvl w:ilvl="5" w:tplc="BD2E0B94">
      <w:start w:val="1"/>
      <w:numFmt w:val="lowerRoman"/>
      <w:lvlText w:val="%6."/>
      <w:lvlJc w:val="right"/>
      <w:pPr>
        <w:ind w:left="5029" w:hanging="180"/>
      </w:pPr>
    </w:lvl>
    <w:lvl w:ilvl="6" w:tplc="8FE25972">
      <w:start w:val="1"/>
      <w:numFmt w:val="decimal"/>
      <w:lvlText w:val="%7."/>
      <w:lvlJc w:val="left"/>
      <w:pPr>
        <w:ind w:left="5749" w:hanging="360"/>
      </w:pPr>
    </w:lvl>
    <w:lvl w:ilvl="7" w:tplc="D66C7786">
      <w:start w:val="1"/>
      <w:numFmt w:val="lowerLetter"/>
      <w:lvlText w:val="%8."/>
      <w:lvlJc w:val="left"/>
      <w:pPr>
        <w:ind w:left="6469" w:hanging="360"/>
      </w:pPr>
    </w:lvl>
    <w:lvl w:ilvl="8" w:tplc="E3DAB228">
      <w:start w:val="1"/>
      <w:numFmt w:val="lowerRoman"/>
      <w:lvlText w:val="%9."/>
      <w:lvlJc w:val="right"/>
      <w:pPr>
        <w:ind w:left="7189" w:hanging="180"/>
      </w:pPr>
    </w:lvl>
  </w:abstractNum>
  <w:abstractNum w:abstractNumId="29">
    <w:nsid w:val="23813FDA"/>
    <w:multiLevelType w:val="hybridMultilevel"/>
    <w:tmpl w:val="A6A8E802"/>
    <w:lvl w:ilvl="0" w:tplc="4604867A">
      <w:start w:val="65"/>
      <w:numFmt w:val="decimal"/>
      <w:lvlText w:val="%1."/>
      <w:lvlJc w:val="left"/>
      <w:pPr>
        <w:ind w:left="1084" w:hanging="375"/>
      </w:pPr>
      <w:rPr>
        <w:rFonts w:hint="default"/>
      </w:rPr>
    </w:lvl>
    <w:lvl w:ilvl="1" w:tplc="5ABEB7DA">
      <w:start w:val="1"/>
      <w:numFmt w:val="lowerLetter"/>
      <w:lvlText w:val="%2."/>
      <w:lvlJc w:val="left"/>
      <w:pPr>
        <w:ind w:left="1789" w:hanging="360"/>
      </w:pPr>
    </w:lvl>
    <w:lvl w:ilvl="2" w:tplc="9E501432">
      <w:start w:val="1"/>
      <w:numFmt w:val="lowerRoman"/>
      <w:lvlText w:val="%3."/>
      <w:lvlJc w:val="right"/>
      <w:pPr>
        <w:ind w:left="2509" w:hanging="180"/>
      </w:pPr>
    </w:lvl>
    <w:lvl w:ilvl="3" w:tplc="233611F4">
      <w:start w:val="1"/>
      <w:numFmt w:val="decimal"/>
      <w:lvlText w:val="%4."/>
      <w:lvlJc w:val="left"/>
      <w:pPr>
        <w:ind w:left="3229" w:hanging="360"/>
      </w:pPr>
    </w:lvl>
    <w:lvl w:ilvl="4" w:tplc="252205B4">
      <w:start w:val="1"/>
      <w:numFmt w:val="lowerLetter"/>
      <w:lvlText w:val="%5."/>
      <w:lvlJc w:val="left"/>
      <w:pPr>
        <w:ind w:left="3949" w:hanging="360"/>
      </w:pPr>
    </w:lvl>
    <w:lvl w:ilvl="5" w:tplc="0D2A4802">
      <w:start w:val="1"/>
      <w:numFmt w:val="lowerRoman"/>
      <w:lvlText w:val="%6."/>
      <w:lvlJc w:val="right"/>
      <w:pPr>
        <w:ind w:left="4669" w:hanging="180"/>
      </w:pPr>
    </w:lvl>
    <w:lvl w:ilvl="6" w:tplc="C6EE4224">
      <w:start w:val="1"/>
      <w:numFmt w:val="decimal"/>
      <w:lvlText w:val="%7."/>
      <w:lvlJc w:val="left"/>
      <w:pPr>
        <w:ind w:left="5389" w:hanging="360"/>
      </w:pPr>
    </w:lvl>
    <w:lvl w:ilvl="7" w:tplc="F4F04F9C">
      <w:start w:val="1"/>
      <w:numFmt w:val="lowerLetter"/>
      <w:lvlText w:val="%8."/>
      <w:lvlJc w:val="left"/>
      <w:pPr>
        <w:ind w:left="6109" w:hanging="360"/>
      </w:pPr>
    </w:lvl>
    <w:lvl w:ilvl="8" w:tplc="7974FA58">
      <w:start w:val="1"/>
      <w:numFmt w:val="lowerRoman"/>
      <w:lvlText w:val="%9."/>
      <w:lvlJc w:val="right"/>
      <w:pPr>
        <w:ind w:left="6829" w:hanging="180"/>
      </w:pPr>
    </w:lvl>
  </w:abstractNum>
  <w:abstractNum w:abstractNumId="30">
    <w:nsid w:val="238314F1"/>
    <w:multiLevelType w:val="hybridMultilevel"/>
    <w:tmpl w:val="16BEF704"/>
    <w:lvl w:ilvl="0" w:tplc="E78EB030">
      <w:start w:val="1"/>
      <w:numFmt w:val="decimal"/>
      <w:lvlText w:val="%1)"/>
      <w:lvlJc w:val="left"/>
      <w:pPr>
        <w:ind w:left="1429" w:hanging="360"/>
      </w:pPr>
    </w:lvl>
    <w:lvl w:ilvl="1" w:tplc="9190EA62">
      <w:start w:val="1"/>
      <w:numFmt w:val="lowerLetter"/>
      <w:lvlText w:val="%2."/>
      <w:lvlJc w:val="left"/>
      <w:pPr>
        <w:ind w:left="2149" w:hanging="360"/>
      </w:pPr>
    </w:lvl>
    <w:lvl w:ilvl="2" w:tplc="38F8EB06">
      <w:start w:val="1"/>
      <w:numFmt w:val="lowerRoman"/>
      <w:lvlText w:val="%3."/>
      <w:lvlJc w:val="right"/>
      <w:pPr>
        <w:ind w:left="2869" w:hanging="180"/>
      </w:pPr>
    </w:lvl>
    <w:lvl w:ilvl="3" w:tplc="E7F06C24">
      <w:start w:val="1"/>
      <w:numFmt w:val="decimal"/>
      <w:lvlText w:val="%4."/>
      <w:lvlJc w:val="left"/>
      <w:pPr>
        <w:ind w:left="3589" w:hanging="360"/>
      </w:pPr>
    </w:lvl>
    <w:lvl w:ilvl="4" w:tplc="FA5C5502">
      <w:start w:val="1"/>
      <w:numFmt w:val="lowerLetter"/>
      <w:lvlText w:val="%5."/>
      <w:lvlJc w:val="left"/>
      <w:pPr>
        <w:ind w:left="4309" w:hanging="360"/>
      </w:pPr>
    </w:lvl>
    <w:lvl w:ilvl="5" w:tplc="B06496A4">
      <w:start w:val="1"/>
      <w:numFmt w:val="lowerRoman"/>
      <w:lvlText w:val="%6."/>
      <w:lvlJc w:val="right"/>
      <w:pPr>
        <w:ind w:left="5029" w:hanging="180"/>
      </w:pPr>
    </w:lvl>
    <w:lvl w:ilvl="6" w:tplc="A726D8B4">
      <w:start w:val="1"/>
      <w:numFmt w:val="decimal"/>
      <w:lvlText w:val="%7."/>
      <w:lvlJc w:val="left"/>
      <w:pPr>
        <w:ind w:left="5749" w:hanging="360"/>
      </w:pPr>
    </w:lvl>
    <w:lvl w:ilvl="7" w:tplc="FE2C607A">
      <w:start w:val="1"/>
      <w:numFmt w:val="lowerLetter"/>
      <w:lvlText w:val="%8."/>
      <w:lvlJc w:val="left"/>
      <w:pPr>
        <w:ind w:left="6469" w:hanging="360"/>
      </w:pPr>
    </w:lvl>
    <w:lvl w:ilvl="8" w:tplc="82FC8102">
      <w:start w:val="1"/>
      <w:numFmt w:val="lowerRoman"/>
      <w:lvlText w:val="%9."/>
      <w:lvlJc w:val="right"/>
      <w:pPr>
        <w:ind w:left="7189" w:hanging="180"/>
      </w:pPr>
    </w:lvl>
  </w:abstractNum>
  <w:abstractNum w:abstractNumId="31">
    <w:nsid w:val="24517722"/>
    <w:multiLevelType w:val="hybridMultilevel"/>
    <w:tmpl w:val="5C161EC6"/>
    <w:lvl w:ilvl="0" w:tplc="E30E3F40">
      <w:start w:val="1"/>
      <w:numFmt w:val="decimal"/>
      <w:lvlText w:val="%1)"/>
      <w:lvlJc w:val="left"/>
      <w:pPr>
        <w:ind w:left="1429" w:hanging="360"/>
      </w:pPr>
    </w:lvl>
    <w:lvl w:ilvl="1" w:tplc="DA48B090">
      <w:start w:val="1"/>
      <w:numFmt w:val="lowerLetter"/>
      <w:lvlText w:val="%2."/>
      <w:lvlJc w:val="left"/>
      <w:pPr>
        <w:ind w:left="2149" w:hanging="360"/>
      </w:pPr>
    </w:lvl>
    <w:lvl w:ilvl="2" w:tplc="FBFA3018">
      <w:start w:val="1"/>
      <w:numFmt w:val="lowerRoman"/>
      <w:lvlText w:val="%3."/>
      <w:lvlJc w:val="right"/>
      <w:pPr>
        <w:ind w:left="2869" w:hanging="180"/>
      </w:pPr>
    </w:lvl>
    <w:lvl w:ilvl="3" w:tplc="9850D2DA">
      <w:start w:val="1"/>
      <w:numFmt w:val="decimal"/>
      <w:lvlText w:val="%4."/>
      <w:lvlJc w:val="left"/>
      <w:pPr>
        <w:ind w:left="3589" w:hanging="360"/>
      </w:pPr>
    </w:lvl>
    <w:lvl w:ilvl="4" w:tplc="9EAC9AC8">
      <w:start w:val="1"/>
      <w:numFmt w:val="lowerLetter"/>
      <w:lvlText w:val="%5."/>
      <w:lvlJc w:val="left"/>
      <w:pPr>
        <w:ind w:left="4309" w:hanging="360"/>
      </w:pPr>
    </w:lvl>
    <w:lvl w:ilvl="5" w:tplc="7522F63A">
      <w:start w:val="1"/>
      <w:numFmt w:val="lowerRoman"/>
      <w:lvlText w:val="%6."/>
      <w:lvlJc w:val="right"/>
      <w:pPr>
        <w:ind w:left="5029" w:hanging="180"/>
      </w:pPr>
    </w:lvl>
    <w:lvl w:ilvl="6" w:tplc="91341A5E">
      <w:start w:val="1"/>
      <w:numFmt w:val="decimal"/>
      <w:lvlText w:val="%7."/>
      <w:lvlJc w:val="left"/>
      <w:pPr>
        <w:ind w:left="5749" w:hanging="360"/>
      </w:pPr>
    </w:lvl>
    <w:lvl w:ilvl="7" w:tplc="E79495E8">
      <w:start w:val="1"/>
      <w:numFmt w:val="lowerLetter"/>
      <w:lvlText w:val="%8."/>
      <w:lvlJc w:val="left"/>
      <w:pPr>
        <w:ind w:left="6469" w:hanging="360"/>
      </w:pPr>
    </w:lvl>
    <w:lvl w:ilvl="8" w:tplc="84D429DA">
      <w:start w:val="1"/>
      <w:numFmt w:val="lowerRoman"/>
      <w:lvlText w:val="%9."/>
      <w:lvlJc w:val="right"/>
      <w:pPr>
        <w:ind w:left="7189" w:hanging="180"/>
      </w:pPr>
    </w:lvl>
  </w:abstractNum>
  <w:abstractNum w:abstractNumId="32">
    <w:nsid w:val="281A2E70"/>
    <w:multiLevelType w:val="multilevel"/>
    <w:tmpl w:val="EB0EF652"/>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297C3D55"/>
    <w:multiLevelType w:val="hybridMultilevel"/>
    <w:tmpl w:val="63E22A5A"/>
    <w:lvl w:ilvl="0" w:tplc="05FA8BF6">
      <w:start w:val="1"/>
      <w:numFmt w:val="decimal"/>
      <w:lvlText w:val="%1)"/>
      <w:lvlJc w:val="left"/>
      <w:pPr>
        <w:ind w:left="720" w:hanging="360"/>
      </w:pPr>
    </w:lvl>
    <w:lvl w:ilvl="1" w:tplc="DBFAB654">
      <w:start w:val="1"/>
      <w:numFmt w:val="lowerLetter"/>
      <w:lvlText w:val="%2."/>
      <w:lvlJc w:val="left"/>
      <w:pPr>
        <w:ind w:left="1440" w:hanging="360"/>
      </w:pPr>
    </w:lvl>
    <w:lvl w:ilvl="2" w:tplc="32486262">
      <w:start w:val="1"/>
      <w:numFmt w:val="lowerRoman"/>
      <w:lvlText w:val="%3."/>
      <w:lvlJc w:val="right"/>
      <w:pPr>
        <w:ind w:left="2160" w:hanging="180"/>
      </w:pPr>
    </w:lvl>
    <w:lvl w:ilvl="3" w:tplc="E3105BF8">
      <w:start w:val="1"/>
      <w:numFmt w:val="decimal"/>
      <w:lvlText w:val="%4."/>
      <w:lvlJc w:val="left"/>
      <w:pPr>
        <w:ind w:left="2880" w:hanging="360"/>
      </w:pPr>
    </w:lvl>
    <w:lvl w:ilvl="4" w:tplc="BCC09192">
      <w:start w:val="1"/>
      <w:numFmt w:val="lowerLetter"/>
      <w:lvlText w:val="%5."/>
      <w:lvlJc w:val="left"/>
      <w:pPr>
        <w:ind w:left="3600" w:hanging="360"/>
      </w:pPr>
    </w:lvl>
    <w:lvl w:ilvl="5" w:tplc="10C60072">
      <w:start w:val="1"/>
      <w:numFmt w:val="lowerRoman"/>
      <w:lvlText w:val="%6."/>
      <w:lvlJc w:val="right"/>
      <w:pPr>
        <w:ind w:left="4320" w:hanging="180"/>
      </w:pPr>
    </w:lvl>
    <w:lvl w:ilvl="6" w:tplc="635C275A">
      <w:start w:val="1"/>
      <w:numFmt w:val="decimal"/>
      <w:lvlText w:val="%7."/>
      <w:lvlJc w:val="left"/>
      <w:pPr>
        <w:ind w:left="5040" w:hanging="360"/>
      </w:pPr>
    </w:lvl>
    <w:lvl w:ilvl="7" w:tplc="F304A42A">
      <w:start w:val="1"/>
      <w:numFmt w:val="lowerLetter"/>
      <w:lvlText w:val="%8."/>
      <w:lvlJc w:val="left"/>
      <w:pPr>
        <w:ind w:left="5760" w:hanging="360"/>
      </w:pPr>
    </w:lvl>
    <w:lvl w:ilvl="8" w:tplc="5868F106">
      <w:start w:val="1"/>
      <w:numFmt w:val="lowerRoman"/>
      <w:lvlText w:val="%9."/>
      <w:lvlJc w:val="right"/>
      <w:pPr>
        <w:ind w:left="6480" w:hanging="180"/>
      </w:pPr>
    </w:lvl>
  </w:abstractNum>
  <w:abstractNum w:abstractNumId="34">
    <w:nsid w:val="29F85C3D"/>
    <w:multiLevelType w:val="hybridMultilevel"/>
    <w:tmpl w:val="CA54A8B4"/>
    <w:lvl w:ilvl="0" w:tplc="A0F6AF16">
      <w:start w:val="1"/>
      <w:numFmt w:val="decimal"/>
      <w:lvlText w:val="%1)"/>
      <w:lvlJc w:val="left"/>
      <w:pPr>
        <w:ind w:left="1429" w:hanging="360"/>
      </w:pPr>
    </w:lvl>
    <w:lvl w:ilvl="1" w:tplc="635C2A90">
      <w:start w:val="1"/>
      <w:numFmt w:val="lowerLetter"/>
      <w:lvlText w:val="%2."/>
      <w:lvlJc w:val="left"/>
      <w:pPr>
        <w:ind w:left="2149" w:hanging="360"/>
      </w:pPr>
    </w:lvl>
    <w:lvl w:ilvl="2" w:tplc="23221866">
      <w:start w:val="1"/>
      <w:numFmt w:val="lowerRoman"/>
      <w:lvlText w:val="%3."/>
      <w:lvlJc w:val="right"/>
      <w:pPr>
        <w:ind w:left="2869" w:hanging="180"/>
      </w:pPr>
    </w:lvl>
    <w:lvl w:ilvl="3" w:tplc="6682F98C">
      <w:start w:val="1"/>
      <w:numFmt w:val="decimal"/>
      <w:lvlText w:val="%4."/>
      <w:lvlJc w:val="left"/>
      <w:pPr>
        <w:ind w:left="3589" w:hanging="360"/>
      </w:pPr>
    </w:lvl>
    <w:lvl w:ilvl="4" w:tplc="12F0E10A">
      <w:start w:val="1"/>
      <w:numFmt w:val="lowerLetter"/>
      <w:lvlText w:val="%5."/>
      <w:lvlJc w:val="left"/>
      <w:pPr>
        <w:ind w:left="4309" w:hanging="360"/>
      </w:pPr>
    </w:lvl>
    <w:lvl w:ilvl="5" w:tplc="B70CE590">
      <w:start w:val="1"/>
      <w:numFmt w:val="lowerRoman"/>
      <w:lvlText w:val="%6."/>
      <w:lvlJc w:val="right"/>
      <w:pPr>
        <w:ind w:left="5029" w:hanging="180"/>
      </w:pPr>
    </w:lvl>
    <w:lvl w:ilvl="6" w:tplc="8500DDCC">
      <w:start w:val="1"/>
      <w:numFmt w:val="decimal"/>
      <w:lvlText w:val="%7."/>
      <w:lvlJc w:val="left"/>
      <w:pPr>
        <w:ind w:left="5749" w:hanging="360"/>
      </w:pPr>
    </w:lvl>
    <w:lvl w:ilvl="7" w:tplc="73C25E48">
      <w:start w:val="1"/>
      <w:numFmt w:val="lowerLetter"/>
      <w:lvlText w:val="%8."/>
      <w:lvlJc w:val="left"/>
      <w:pPr>
        <w:ind w:left="6469" w:hanging="360"/>
      </w:pPr>
    </w:lvl>
    <w:lvl w:ilvl="8" w:tplc="60CAB158">
      <w:start w:val="1"/>
      <w:numFmt w:val="lowerRoman"/>
      <w:lvlText w:val="%9."/>
      <w:lvlJc w:val="right"/>
      <w:pPr>
        <w:ind w:left="7189" w:hanging="180"/>
      </w:pPr>
    </w:lvl>
  </w:abstractNum>
  <w:abstractNum w:abstractNumId="35">
    <w:nsid w:val="2BCB3867"/>
    <w:multiLevelType w:val="multilevel"/>
    <w:tmpl w:val="5DE20CB4"/>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2CD34603"/>
    <w:multiLevelType w:val="hybridMultilevel"/>
    <w:tmpl w:val="333AC4F6"/>
    <w:lvl w:ilvl="0" w:tplc="96281CF0">
      <w:start w:val="1"/>
      <w:numFmt w:val="decimal"/>
      <w:lvlText w:val="%1)"/>
      <w:lvlJc w:val="left"/>
      <w:pPr>
        <w:ind w:left="1430" w:hanging="360"/>
      </w:pPr>
      <w:rPr>
        <w:rFonts w:hint="default"/>
      </w:rPr>
    </w:lvl>
    <w:lvl w:ilvl="1" w:tplc="9290275A">
      <w:start w:val="1"/>
      <w:numFmt w:val="lowerLetter"/>
      <w:lvlText w:val="%2."/>
      <w:lvlJc w:val="left"/>
      <w:pPr>
        <w:ind w:left="2150" w:hanging="360"/>
      </w:pPr>
    </w:lvl>
    <w:lvl w:ilvl="2" w:tplc="28A0FC5C">
      <w:start w:val="1"/>
      <w:numFmt w:val="lowerRoman"/>
      <w:lvlText w:val="%3."/>
      <w:lvlJc w:val="right"/>
      <w:pPr>
        <w:ind w:left="2870" w:hanging="180"/>
      </w:pPr>
    </w:lvl>
    <w:lvl w:ilvl="3" w:tplc="118A6328">
      <w:start w:val="1"/>
      <w:numFmt w:val="decimal"/>
      <w:lvlText w:val="%4."/>
      <w:lvlJc w:val="left"/>
      <w:pPr>
        <w:ind w:left="3590" w:hanging="360"/>
      </w:pPr>
    </w:lvl>
    <w:lvl w:ilvl="4" w:tplc="7BEC6AB6">
      <w:start w:val="1"/>
      <w:numFmt w:val="lowerLetter"/>
      <w:lvlText w:val="%5."/>
      <w:lvlJc w:val="left"/>
      <w:pPr>
        <w:ind w:left="4310" w:hanging="360"/>
      </w:pPr>
    </w:lvl>
    <w:lvl w:ilvl="5" w:tplc="3A961134">
      <w:start w:val="1"/>
      <w:numFmt w:val="lowerRoman"/>
      <w:lvlText w:val="%6."/>
      <w:lvlJc w:val="right"/>
      <w:pPr>
        <w:ind w:left="5030" w:hanging="180"/>
      </w:pPr>
    </w:lvl>
    <w:lvl w:ilvl="6" w:tplc="77266FCA">
      <w:start w:val="1"/>
      <w:numFmt w:val="decimal"/>
      <w:lvlText w:val="%7."/>
      <w:lvlJc w:val="left"/>
      <w:pPr>
        <w:ind w:left="5750" w:hanging="360"/>
      </w:pPr>
    </w:lvl>
    <w:lvl w:ilvl="7" w:tplc="314EE2FC">
      <w:start w:val="1"/>
      <w:numFmt w:val="lowerLetter"/>
      <w:lvlText w:val="%8."/>
      <w:lvlJc w:val="left"/>
      <w:pPr>
        <w:ind w:left="6470" w:hanging="360"/>
      </w:pPr>
    </w:lvl>
    <w:lvl w:ilvl="8" w:tplc="9DFEC998">
      <w:start w:val="1"/>
      <w:numFmt w:val="lowerRoman"/>
      <w:lvlText w:val="%9."/>
      <w:lvlJc w:val="right"/>
      <w:pPr>
        <w:ind w:left="7190" w:hanging="180"/>
      </w:pPr>
    </w:lvl>
  </w:abstractNum>
  <w:abstractNum w:abstractNumId="37">
    <w:nsid w:val="2CF5677A"/>
    <w:multiLevelType w:val="hybridMultilevel"/>
    <w:tmpl w:val="213AFF66"/>
    <w:lvl w:ilvl="0" w:tplc="A4525468">
      <w:start w:val="1"/>
      <w:numFmt w:val="decimal"/>
      <w:lvlText w:val="%1)"/>
      <w:lvlJc w:val="left"/>
      <w:pPr>
        <w:ind w:left="1884" w:hanging="360"/>
      </w:pPr>
    </w:lvl>
    <w:lvl w:ilvl="1" w:tplc="AE209594">
      <w:start w:val="1"/>
      <w:numFmt w:val="lowerLetter"/>
      <w:lvlText w:val="%2."/>
      <w:lvlJc w:val="left"/>
      <w:pPr>
        <w:ind w:left="2604" w:hanging="360"/>
      </w:pPr>
    </w:lvl>
    <w:lvl w:ilvl="2" w:tplc="F3B8820C">
      <w:start w:val="1"/>
      <w:numFmt w:val="lowerRoman"/>
      <w:lvlText w:val="%3."/>
      <w:lvlJc w:val="right"/>
      <w:pPr>
        <w:ind w:left="3324" w:hanging="180"/>
      </w:pPr>
    </w:lvl>
    <w:lvl w:ilvl="3" w:tplc="9E28D474">
      <w:start w:val="1"/>
      <w:numFmt w:val="decimal"/>
      <w:lvlText w:val="%4."/>
      <w:lvlJc w:val="left"/>
      <w:pPr>
        <w:ind w:left="4044" w:hanging="360"/>
      </w:pPr>
    </w:lvl>
    <w:lvl w:ilvl="4" w:tplc="21C836B0">
      <w:start w:val="1"/>
      <w:numFmt w:val="lowerLetter"/>
      <w:lvlText w:val="%5."/>
      <w:lvlJc w:val="left"/>
      <w:pPr>
        <w:ind w:left="4764" w:hanging="360"/>
      </w:pPr>
    </w:lvl>
    <w:lvl w:ilvl="5" w:tplc="682021D8">
      <w:start w:val="1"/>
      <w:numFmt w:val="lowerRoman"/>
      <w:lvlText w:val="%6."/>
      <w:lvlJc w:val="right"/>
      <w:pPr>
        <w:ind w:left="5484" w:hanging="180"/>
      </w:pPr>
    </w:lvl>
    <w:lvl w:ilvl="6" w:tplc="D820F842">
      <w:start w:val="1"/>
      <w:numFmt w:val="decimal"/>
      <w:lvlText w:val="%7."/>
      <w:lvlJc w:val="left"/>
      <w:pPr>
        <w:ind w:left="6204" w:hanging="360"/>
      </w:pPr>
    </w:lvl>
    <w:lvl w:ilvl="7" w:tplc="A9304662">
      <w:start w:val="1"/>
      <w:numFmt w:val="lowerLetter"/>
      <w:lvlText w:val="%8."/>
      <w:lvlJc w:val="left"/>
      <w:pPr>
        <w:ind w:left="6924" w:hanging="360"/>
      </w:pPr>
    </w:lvl>
    <w:lvl w:ilvl="8" w:tplc="6E5E8686">
      <w:start w:val="1"/>
      <w:numFmt w:val="lowerRoman"/>
      <w:lvlText w:val="%9."/>
      <w:lvlJc w:val="right"/>
      <w:pPr>
        <w:ind w:left="7644" w:hanging="180"/>
      </w:pPr>
    </w:lvl>
  </w:abstractNum>
  <w:abstractNum w:abstractNumId="38">
    <w:nsid w:val="2D5C575F"/>
    <w:multiLevelType w:val="hybridMultilevel"/>
    <w:tmpl w:val="5D4C8420"/>
    <w:lvl w:ilvl="0" w:tplc="23D8A15E">
      <w:start w:val="1"/>
      <w:numFmt w:val="decimal"/>
      <w:lvlText w:val="%1)"/>
      <w:lvlJc w:val="left"/>
      <w:pPr>
        <w:ind w:left="1069" w:hanging="360"/>
      </w:pPr>
      <w:rPr>
        <w:rFonts w:hint="default"/>
      </w:rPr>
    </w:lvl>
    <w:lvl w:ilvl="1" w:tplc="0CF202DA">
      <w:start w:val="1"/>
      <w:numFmt w:val="lowerLetter"/>
      <w:lvlText w:val="%2."/>
      <w:lvlJc w:val="left"/>
      <w:pPr>
        <w:ind w:left="1789" w:hanging="360"/>
      </w:pPr>
    </w:lvl>
    <w:lvl w:ilvl="2" w:tplc="B6824D08">
      <w:start w:val="1"/>
      <w:numFmt w:val="lowerRoman"/>
      <w:lvlText w:val="%3."/>
      <w:lvlJc w:val="right"/>
      <w:pPr>
        <w:ind w:left="2509" w:hanging="180"/>
      </w:pPr>
    </w:lvl>
    <w:lvl w:ilvl="3" w:tplc="803014BA">
      <w:start w:val="1"/>
      <w:numFmt w:val="decimal"/>
      <w:lvlText w:val="%4."/>
      <w:lvlJc w:val="left"/>
      <w:pPr>
        <w:ind w:left="3229" w:hanging="360"/>
      </w:pPr>
    </w:lvl>
    <w:lvl w:ilvl="4" w:tplc="A2A87B96">
      <w:start w:val="1"/>
      <w:numFmt w:val="lowerLetter"/>
      <w:lvlText w:val="%5."/>
      <w:lvlJc w:val="left"/>
      <w:pPr>
        <w:ind w:left="3949" w:hanging="360"/>
      </w:pPr>
    </w:lvl>
    <w:lvl w:ilvl="5" w:tplc="8C7260D8">
      <w:start w:val="1"/>
      <w:numFmt w:val="lowerRoman"/>
      <w:lvlText w:val="%6."/>
      <w:lvlJc w:val="right"/>
      <w:pPr>
        <w:ind w:left="4669" w:hanging="180"/>
      </w:pPr>
    </w:lvl>
    <w:lvl w:ilvl="6" w:tplc="AECC6D64">
      <w:start w:val="1"/>
      <w:numFmt w:val="decimal"/>
      <w:lvlText w:val="%7."/>
      <w:lvlJc w:val="left"/>
      <w:pPr>
        <w:ind w:left="5389" w:hanging="360"/>
      </w:pPr>
    </w:lvl>
    <w:lvl w:ilvl="7" w:tplc="365842DA">
      <w:start w:val="1"/>
      <w:numFmt w:val="lowerLetter"/>
      <w:lvlText w:val="%8."/>
      <w:lvlJc w:val="left"/>
      <w:pPr>
        <w:ind w:left="6109" w:hanging="360"/>
      </w:pPr>
    </w:lvl>
    <w:lvl w:ilvl="8" w:tplc="1AF0F25A">
      <w:start w:val="1"/>
      <w:numFmt w:val="lowerRoman"/>
      <w:lvlText w:val="%9."/>
      <w:lvlJc w:val="right"/>
      <w:pPr>
        <w:ind w:left="6829" w:hanging="180"/>
      </w:pPr>
    </w:lvl>
  </w:abstractNum>
  <w:abstractNum w:abstractNumId="39">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0">
    <w:nsid w:val="2E326741"/>
    <w:multiLevelType w:val="multilevel"/>
    <w:tmpl w:val="90582578"/>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nsid w:val="309E5111"/>
    <w:multiLevelType w:val="hybridMultilevel"/>
    <w:tmpl w:val="87F66A8E"/>
    <w:lvl w:ilvl="0" w:tplc="4B22D61E">
      <w:start w:val="1"/>
      <w:numFmt w:val="decimal"/>
      <w:lvlText w:val="%1)"/>
      <w:lvlJc w:val="left"/>
      <w:pPr>
        <w:ind w:left="1429" w:hanging="360"/>
      </w:pPr>
    </w:lvl>
    <w:lvl w:ilvl="1" w:tplc="CC7A0356">
      <w:start w:val="1"/>
      <w:numFmt w:val="lowerLetter"/>
      <w:lvlText w:val="%2."/>
      <w:lvlJc w:val="left"/>
      <w:pPr>
        <w:ind w:left="2149" w:hanging="360"/>
      </w:pPr>
    </w:lvl>
    <w:lvl w:ilvl="2" w:tplc="479EE40E">
      <w:start w:val="1"/>
      <w:numFmt w:val="lowerRoman"/>
      <w:lvlText w:val="%3."/>
      <w:lvlJc w:val="right"/>
      <w:pPr>
        <w:ind w:left="2869" w:hanging="180"/>
      </w:pPr>
    </w:lvl>
    <w:lvl w:ilvl="3" w:tplc="8660BBDA">
      <w:start w:val="1"/>
      <w:numFmt w:val="decimal"/>
      <w:lvlText w:val="%4."/>
      <w:lvlJc w:val="left"/>
      <w:pPr>
        <w:ind w:left="3589" w:hanging="360"/>
      </w:pPr>
    </w:lvl>
    <w:lvl w:ilvl="4" w:tplc="09A2098A">
      <w:start w:val="1"/>
      <w:numFmt w:val="lowerLetter"/>
      <w:lvlText w:val="%5."/>
      <w:lvlJc w:val="left"/>
      <w:pPr>
        <w:ind w:left="4309" w:hanging="360"/>
      </w:pPr>
    </w:lvl>
    <w:lvl w:ilvl="5" w:tplc="2CE81B9A">
      <w:start w:val="1"/>
      <w:numFmt w:val="lowerRoman"/>
      <w:lvlText w:val="%6."/>
      <w:lvlJc w:val="right"/>
      <w:pPr>
        <w:ind w:left="5029" w:hanging="180"/>
      </w:pPr>
    </w:lvl>
    <w:lvl w:ilvl="6" w:tplc="3A3EF08C">
      <w:start w:val="1"/>
      <w:numFmt w:val="decimal"/>
      <w:lvlText w:val="%7."/>
      <w:lvlJc w:val="left"/>
      <w:pPr>
        <w:ind w:left="5749" w:hanging="360"/>
      </w:pPr>
    </w:lvl>
    <w:lvl w:ilvl="7" w:tplc="CA20B6AE">
      <w:start w:val="1"/>
      <w:numFmt w:val="lowerLetter"/>
      <w:lvlText w:val="%8."/>
      <w:lvlJc w:val="left"/>
      <w:pPr>
        <w:ind w:left="6469" w:hanging="360"/>
      </w:pPr>
    </w:lvl>
    <w:lvl w:ilvl="8" w:tplc="DA4AC4A4">
      <w:start w:val="1"/>
      <w:numFmt w:val="lowerRoman"/>
      <w:lvlText w:val="%9."/>
      <w:lvlJc w:val="right"/>
      <w:pPr>
        <w:ind w:left="7189" w:hanging="180"/>
      </w:pPr>
    </w:lvl>
  </w:abstractNum>
  <w:abstractNum w:abstractNumId="42">
    <w:nsid w:val="31525884"/>
    <w:multiLevelType w:val="multilevel"/>
    <w:tmpl w:val="E6DE9798"/>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nsid w:val="31CC1D28"/>
    <w:multiLevelType w:val="hybridMultilevel"/>
    <w:tmpl w:val="A022BB1E"/>
    <w:lvl w:ilvl="0" w:tplc="FC1ECC1E">
      <w:start w:val="1"/>
      <w:numFmt w:val="decimal"/>
      <w:lvlText w:val="%1)"/>
      <w:lvlJc w:val="left"/>
      <w:pPr>
        <w:ind w:left="1429" w:hanging="360"/>
      </w:pPr>
    </w:lvl>
    <w:lvl w:ilvl="1" w:tplc="42B446CC">
      <w:start w:val="1"/>
      <w:numFmt w:val="lowerLetter"/>
      <w:lvlText w:val="%2."/>
      <w:lvlJc w:val="left"/>
      <w:pPr>
        <w:ind w:left="2149" w:hanging="360"/>
      </w:pPr>
    </w:lvl>
    <w:lvl w:ilvl="2" w:tplc="74F2CD6E">
      <w:start w:val="1"/>
      <w:numFmt w:val="lowerRoman"/>
      <w:lvlText w:val="%3."/>
      <w:lvlJc w:val="right"/>
      <w:pPr>
        <w:ind w:left="2869" w:hanging="180"/>
      </w:pPr>
    </w:lvl>
    <w:lvl w:ilvl="3" w:tplc="A2425346">
      <w:start w:val="1"/>
      <w:numFmt w:val="decimal"/>
      <w:lvlText w:val="%4."/>
      <w:lvlJc w:val="left"/>
      <w:pPr>
        <w:ind w:left="3589" w:hanging="360"/>
      </w:pPr>
    </w:lvl>
    <w:lvl w:ilvl="4" w:tplc="FDE0321C">
      <w:start w:val="1"/>
      <w:numFmt w:val="lowerLetter"/>
      <w:lvlText w:val="%5."/>
      <w:lvlJc w:val="left"/>
      <w:pPr>
        <w:ind w:left="4309" w:hanging="360"/>
      </w:pPr>
    </w:lvl>
    <w:lvl w:ilvl="5" w:tplc="BBFE8A74">
      <w:start w:val="1"/>
      <w:numFmt w:val="lowerRoman"/>
      <w:lvlText w:val="%6."/>
      <w:lvlJc w:val="right"/>
      <w:pPr>
        <w:ind w:left="5029" w:hanging="180"/>
      </w:pPr>
    </w:lvl>
    <w:lvl w:ilvl="6" w:tplc="FE0CC500">
      <w:start w:val="1"/>
      <w:numFmt w:val="decimal"/>
      <w:lvlText w:val="%7."/>
      <w:lvlJc w:val="left"/>
      <w:pPr>
        <w:ind w:left="5749" w:hanging="360"/>
      </w:pPr>
    </w:lvl>
    <w:lvl w:ilvl="7" w:tplc="45845FD0">
      <w:start w:val="1"/>
      <w:numFmt w:val="lowerLetter"/>
      <w:lvlText w:val="%8."/>
      <w:lvlJc w:val="left"/>
      <w:pPr>
        <w:ind w:left="6469" w:hanging="360"/>
      </w:pPr>
    </w:lvl>
    <w:lvl w:ilvl="8" w:tplc="2EC46E62">
      <w:start w:val="1"/>
      <w:numFmt w:val="lowerRoman"/>
      <w:lvlText w:val="%9."/>
      <w:lvlJc w:val="right"/>
      <w:pPr>
        <w:ind w:left="7189" w:hanging="180"/>
      </w:pPr>
    </w:lvl>
  </w:abstractNum>
  <w:abstractNum w:abstractNumId="44">
    <w:nsid w:val="31E264F1"/>
    <w:multiLevelType w:val="hybridMultilevel"/>
    <w:tmpl w:val="5D2AAD3C"/>
    <w:lvl w:ilvl="0" w:tplc="5FC6A28A">
      <w:start w:val="1"/>
      <w:numFmt w:val="decimal"/>
      <w:lvlText w:val="%1)"/>
      <w:lvlJc w:val="left"/>
      <w:pPr>
        <w:ind w:left="1429" w:hanging="360"/>
      </w:pPr>
    </w:lvl>
    <w:lvl w:ilvl="1" w:tplc="F7727E8C">
      <w:start w:val="1"/>
      <w:numFmt w:val="lowerLetter"/>
      <w:lvlText w:val="%2."/>
      <w:lvlJc w:val="left"/>
      <w:pPr>
        <w:ind w:left="2149" w:hanging="360"/>
      </w:pPr>
    </w:lvl>
    <w:lvl w:ilvl="2" w:tplc="495A502A">
      <w:start w:val="1"/>
      <w:numFmt w:val="lowerRoman"/>
      <w:lvlText w:val="%3."/>
      <w:lvlJc w:val="right"/>
      <w:pPr>
        <w:ind w:left="2869" w:hanging="180"/>
      </w:pPr>
    </w:lvl>
    <w:lvl w:ilvl="3" w:tplc="DB9EE0CE">
      <w:start w:val="1"/>
      <w:numFmt w:val="decimal"/>
      <w:lvlText w:val="%4."/>
      <w:lvlJc w:val="left"/>
      <w:pPr>
        <w:ind w:left="3589" w:hanging="360"/>
      </w:pPr>
    </w:lvl>
    <w:lvl w:ilvl="4" w:tplc="EB8855D8">
      <w:start w:val="1"/>
      <w:numFmt w:val="lowerLetter"/>
      <w:lvlText w:val="%5."/>
      <w:lvlJc w:val="left"/>
      <w:pPr>
        <w:ind w:left="4309" w:hanging="360"/>
      </w:pPr>
    </w:lvl>
    <w:lvl w:ilvl="5" w:tplc="9128152A">
      <w:start w:val="1"/>
      <w:numFmt w:val="lowerRoman"/>
      <w:lvlText w:val="%6."/>
      <w:lvlJc w:val="right"/>
      <w:pPr>
        <w:ind w:left="5029" w:hanging="180"/>
      </w:pPr>
    </w:lvl>
    <w:lvl w:ilvl="6" w:tplc="45F68608">
      <w:start w:val="1"/>
      <w:numFmt w:val="decimal"/>
      <w:lvlText w:val="%7."/>
      <w:lvlJc w:val="left"/>
      <w:pPr>
        <w:ind w:left="5749" w:hanging="360"/>
      </w:pPr>
    </w:lvl>
    <w:lvl w:ilvl="7" w:tplc="7B4EE24E">
      <w:start w:val="1"/>
      <w:numFmt w:val="lowerLetter"/>
      <w:lvlText w:val="%8."/>
      <w:lvlJc w:val="left"/>
      <w:pPr>
        <w:ind w:left="6469" w:hanging="360"/>
      </w:pPr>
    </w:lvl>
    <w:lvl w:ilvl="8" w:tplc="77CADBB0">
      <w:start w:val="1"/>
      <w:numFmt w:val="lowerRoman"/>
      <w:lvlText w:val="%9."/>
      <w:lvlJc w:val="right"/>
      <w:pPr>
        <w:ind w:left="7189" w:hanging="180"/>
      </w:pPr>
    </w:lvl>
  </w:abstractNum>
  <w:abstractNum w:abstractNumId="45">
    <w:nsid w:val="32F23195"/>
    <w:multiLevelType w:val="multilevel"/>
    <w:tmpl w:val="110A1B6A"/>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6">
    <w:nsid w:val="33AB5CF6"/>
    <w:multiLevelType w:val="hybridMultilevel"/>
    <w:tmpl w:val="38D6C3B4"/>
    <w:lvl w:ilvl="0" w:tplc="44CE0D6A">
      <w:start w:val="11"/>
      <w:numFmt w:val="decimal"/>
      <w:lvlText w:val="%1)"/>
      <w:lvlJc w:val="left"/>
      <w:pPr>
        <w:ind w:left="750" w:hanging="390"/>
      </w:pPr>
      <w:rPr>
        <w:rFonts w:hint="default"/>
      </w:rPr>
    </w:lvl>
    <w:lvl w:ilvl="1" w:tplc="DDC8FD3C">
      <w:start w:val="1"/>
      <w:numFmt w:val="lowerLetter"/>
      <w:lvlText w:val="%2."/>
      <w:lvlJc w:val="left"/>
      <w:pPr>
        <w:ind w:left="1440" w:hanging="360"/>
      </w:pPr>
    </w:lvl>
    <w:lvl w:ilvl="2" w:tplc="AD761C6A">
      <w:start w:val="1"/>
      <w:numFmt w:val="lowerRoman"/>
      <w:lvlText w:val="%3."/>
      <w:lvlJc w:val="right"/>
      <w:pPr>
        <w:ind w:left="2160" w:hanging="180"/>
      </w:pPr>
    </w:lvl>
    <w:lvl w:ilvl="3" w:tplc="7818D202">
      <w:start w:val="1"/>
      <w:numFmt w:val="decimal"/>
      <w:lvlText w:val="%4."/>
      <w:lvlJc w:val="left"/>
      <w:pPr>
        <w:ind w:left="2880" w:hanging="360"/>
      </w:pPr>
    </w:lvl>
    <w:lvl w:ilvl="4" w:tplc="1AE2A8D0">
      <w:start w:val="1"/>
      <w:numFmt w:val="lowerLetter"/>
      <w:lvlText w:val="%5."/>
      <w:lvlJc w:val="left"/>
      <w:pPr>
        <w:ind w:left="3600" w:hanging="360"/>
      </w:pPr>
    </w:lvl>
    <w:lvl w:ilvl="5" w:tplc="CCA0AA62">
      <w:start w:val="1"/>
      <w:numFmt w:val="lowerRoman"/>
      <w:lvlText w:val="%6."/>
      <w:lvlJc w:val="right"/>
      <w:pPr>
        <w:ind w:left="4320" w:hanging="180"/>
      </w:pPr>
    </w:lvl>
    <w:lvl w:ilvl="6" w:tplc="EF96D428">
      <w:start w:val="1"/>
      <w:numFmt w:val="decimal"/>
      <w:lvlText w:val="%7."/>
      <w:lvlJc w:val="left"/>
      <w:pPr>
        <w:ind w:left="5040" w:hanging="360"/>
      </w:pPr>
    </w:lvl>
    <w:lvl w:ilvl="7" w:tplc="9BCA3754">
      <w:start w:val="1"/>
      <w:numFmt w:val="lowerLetter"/>
      <w:lvlText w:val="%8."/>
      <w:lvlJc w:val="left"/>
      <w:pPr>
        <w:ind w:left="5760" w:hanging="360"/>
      </w:pPr>
    </w:lvl>
    <w:lvl w:ilvl="8" w:tplc="076E4F22">
      <w:start w:val="1"/>
      <w:numFmt w:val="lowerRoman"/>
      <w:lvlText w:val="%9."/>
      <w:lvlJc w:val="right"/>
      <w:pPr>
        <w:ind w:left="6480" w:hanging="180"/>
      </w:pPr>
    </w:lvl>
  </w:abstractNum>
  <w:abstractNum w:abstractNumId="47">
    <w:nsid w:val="35926056"/>
    <w:multiLevelType w:val="hybridMultilevel"/>
    <w:tmpl w:val="10247AB6"/>
    <w:lvl w:ilvl="0" w:tplc="1A7096BA">
      <w:start w:val="1"/>
      <w:numFmt w:val="decimal"/>
      <w:lvlText w:val="%1)"/>
      <w:lvlJc w:val="left"/>
      <w:pPr>
        <w:ind w:left="1429" w:hanging="360"/>
      </w:pPr>
      <w:rPr>
        <w:rFonts w:hint="default"/>
      </w:rPr>
    </w:lvl>
    <w:lvl w:ilvl="1" w:tplc="DC7AC3EE">
      <w:start w:val="1"/>
      <w:numFmt w:val="lowerLetter"/>
      <w:lvlText w:val="%2."/>
      <w:lvlJc w:val="left"/>
      <w:pPr>
        <w:ind w:left="2149" w:hanging="360"/>
      </w:pPr>
    </w:lvl>
    <w:lvl w:ilvl="2" w:tplc="F4D8C8DC">
      <w:start w:val="1"/>
      <w:numFmt w:val="lowerRoman"/>
      <w:lvlText w:val="%3."/>
      <w:lvlJc w:val="right"/>
      <w:pPr>
        <w:ind w:left="2869" w:hanging="180"/>
      </w:pPr>
    </w:lvl>
    <w:lvl w:ilvl="3" w:tplc="2EFE15A8">
      <w:start w:val="1"/>
      <w:numFmt w:val="decimal"/>
      <w:lvlText w:val="%4."/>
      <w:lvlJc w:val="left"/>
      <w:pPr>
        <w:ind w:left="3589" w:hanging="360"/>
      </w:pPr>
    </w:lvl>
    <w:lvl w:ilvl="4" w:tplc="238CF816">
      <w:start w:val="1"/>
      <w:numFmt w:val="lowerLetter"/>
      <w:lvlText w:val="%5."/>
      <w:lvlJc w:val="left"/>
      <w:pPr>
        <w:ind w:left="4309" w:hanging="360"/>
      </w:pPr>
    </w:lvl>
    <w:lvl w:ilvl="5" w:tplc="221A99E6">
      <w:start w:val="1"/>
      <w:numFmt w:val="lowerRoman"/>
      <w:lvlText w:val="%6."/>
      <w:lvlJc w:val="right"/>
      <w:pPr>
        <w:ind w:left="5029" w:hanging="180"/>
      </w:pPr>
    </w:lvl>
    <w:lvl w:ilvl="6" w:tplc="B15804E6">
      <w:start w:val="1"/>
      <w:numFmt w:val="decimal"/>
      <w:lvlText w:val="%7."/>
      <w:lvlJc w:val="left"/>
      <w:pPr>
        <w:ind w:left="5749" w:hanging="360"/>
      </w:pPr>
    </w:lvl>
    <w:lvl w:ilvl="7" w:tplc="47AA9C10">
      <w:start w:val="1"/>
      <w:numFmt w:val="lowerLetter"/>
      <w:lvlText w:val="%8."/>
      <w:lvlJc w:val="left"/>
      <w:pPr>
        <w:ind w:left="6469" w:hanging="360"/>
      </w:pPr>
    </w:lvl>
    <w:lvl w:ilvl="8" w:tplc="A99EBD76">
      <w:start w:val="1"/>
      <w:numFmt w:val="lowerRoman"/>
      <w:lvlText w:val="%9."/>
      <w:lvlJc w:val="right"/>
      <w:pPr>
        <w:ind w:left="7189" w:hanging="180"/>
      </w:pPr>
    </w:lvl>
  </w:abstractNum>
  <w:abstractNum w:abstractNumId="48">
    <w:nsid w:val="35F2438D"/>
    <w:multiLevelType w:val="hybridMultilevel"/>
    <w:tmpl w:val="5A68AE20"/>
    <w:lvl w:ilvl="0" w:tplc="841C8C1A">
      <w:start w:val="1"/>
      <w:numFmt w:val="decimal"/>
      <w:lvlText w:val="%1)"/>
      <w:lvlJc w:val="left"/>
      <w:pPr>
        <w:ind w:left="2509" w:hanging="360"/>
      </w:pPr>
    </w:lvl>
    <w:lvl w:ilvl="1" w:tplc="39307060">
      <w:start w:val="1"/>
      <w:numFmt w:val="lowerLetter"/>
      <w:lvlText w:val="%2."/>
      <w:lvlJc w:val="left"/>
      <w:pPr>
        <w:ind w:left="3229" w:hanging="360"/>
      </w:pPr>
    </w:lvl>
    <w:lvl w:ilvl="2" w:tplc="98B28738">
      <w:start w:val="1"/>
      <w:numFmt w:val="lowerRoman"/>
      <w:lvlText w:val="%3."/>
      <w:lvlJc w:val="right"/>
      <w:pPr>
        <w:ind w:left="3949" w:hanging="180"/>
      </w:pPr>
    </w:lvl>
    <w:lvl w:ilvl="3" w:tplc="F188A1E0">
      <w:start w:val="1"/>
      <w:numFmt w:val="decimal"/>
      <w:lvlText w:val="%4."/>
      <w:lvlJc w:val="left"/>
      <w:pPr>
        <w:ind w:left="4669" w:hanging="360"/>
      </w:pPr>
    </w:lvl>
    <w:lvl w:ilvl="4" w:tplc="8D4C06BC">
      <w:start w:val="1"/>
      <w:numFmt w:val="lowerLetter"/>
      <w:lvlText w:val="%5."/>
      <w:lvlJc w:val="left"/>
      <w:pPr>
        <w:ind w:left="5389" w:hanging="360"/>
      </w:pPr>
    </w:lvl>
    <w:lvl w:ilvl="5" w:tplc="C5583BA6">
      <w:start w:val="1"/>
      <w:numFmt w:val="lowerRoman"/>
      <w:lvlText w:val="%6."/>
      <w:lvlJc w:val="right"/>
      <w:pPr>
        <w:ind w:left="6109" w:hanging="180"/>
      </w:pPr>
    </w:lvl>
    <w:lvl w:ilvl="6" w:tplc="D21AE9EC">
      <w:start w:val="1"/>
      <w:numFmt w:val="decimal"/>
      <w:lvlText w:val="%7."/>
      <w:lvlJc w:val="left"/>
      <w:pPr>
        <w:ind w:left="6829" w:hanging="360"/>
      </w:pPr>
    </w:lvl>
    <w:lvl w:ilvl="7" w:tplc="9BB63E36">
      <w:start w:val="1"/>
      <w:numFmt w:val="lowerLetter"/>
      <w:lvlText w:val="%8."/>
      <w:lvlJc w:val="left"/>
      <w:pPr>
        <w:ind w:left="7549" w:hanging="360"/>
      </w:pPr>
    </w:lvl>
    <w:lvl w:ilvl="8" w:tplc="ED00A4F2">
      <w:start w:val="1"/>
      <w:numFmt w:val="lowerRoman"/>
      <w:lvlText w:val="%9."/>
      <w:lvlJc w:val="right"/>
      <w:pPr>
        <w:ind w:left="8269" w:hanging="180"/>
      </w:pPr>
    </w:lvl>
  </w:abstractNum>
  <w:abstractNum w:abstractNumId="49">
    <w:nsid w:val="3638316C"/>
    <w:multiLevelType w:val="hybridMultilevel"/>
    <w:tmpl w:val="57E695C2"/>
    <w:lvl w:ilvl="0" w:tplc="DBBC6068">
      <w:start w:val="1"/>
      <w:numFmt w:val="decimal"/>
      <w:lvlText w:val="%1)"/>
      <w:lvlJc w:val="left"/>
      <w:pPr>
        <w:ind w:left="1429" w:hanging="360"/>
      </w:pPr>
    </w:lvl>
    <w:lvl w:ilvl="1" w:tplc="E530179E">
      <w:start w:val="1"/>
      <w:numFmt w:val="lowerLetter"/>
      <w:lvlText w:val="%2."/>
      <w:lvlJc w:val="left"/>
      <w:pPr>
        <w:ind w:left="2149" w:hanging="360"/>
      </w:pPr>
    </w:lvl>
    <w:lvl w:ilvl="2" w:tplc="913C2124">
      <w:start w:val="1"/>
      <w:numFmt w:val="lowerRoman"/>
      <w:lvlText w:val="%3."/>
      <w:lvlJc w:val="right"/>
      <w:pPr>
        <w:ind w:left="2869" w:hanging="180"/>
      </w:pPr>
    </w:lvl>
    <w:lvl w:ilvl="3" w:tplc="DB7A4FBC">
      <w:start w:val="1"/>
      <w:numFmt w:val="decimal"/>
      <w:lvlText w:val="%4."/>
      <w:lvlJc w:val="left"/>
      <w:pPr>
        <w:ind w:left="3589" w:hanging="360"/>
      </w:pPr>
    </w:lvl>
    <w:lvl w:ilvl="4" w:tplc="6D6C3898">
      <w:start w:val="1"/>
      <w:numFmt w:val="lowerLetter"/>
      <w:lvlText w:val="%5."/>
      <w:lvlJc w:val="left"/>
      <w:pPr>
        <w:ind w:left="4309" w:hanging="360"/>
      </w:pPr>
    </w:lvl>
    <w:lvl w:ilvl="5" w:tplc="A308FF54">
      <w:start w:val="1"/>
      <w:numFmt w:val="lowerRoman"/>
      <w:lvlText w:val="%6."/>
      <w:lvlJc w:val="right"/>
      <w:pPr>
        <w:ind w:left="5029" w:hanging="180"/>
      </w:pPr>
    </w:lvl>
    <w:lvl w:ilvl="6" w:tplc="CEFAF3FA">
      <w:start w:val="1"/>
      <w:numFmt w:val="decimal"/>
      <w:lvlText w:val="%7."/>
      <w:lvlJc w:val="left"/>
      <w:pPr>
        <w:ind w:left="5749" w:hanging="360"/>
      </w:pPr>
    </w:lvl>
    <w:lvl w:ilvl="7" w:tplc="6C72AFAA">
      <w:start w:val="1"/>
      <w:numFmt w:val="lowerLetter"/>
      <w:lvlText w:val="%8."/>
      <w:lvlJc w:val="left"/>
      <w:pPr>
        <w:ind w:left="6469" w:hanging="360"/>
      </w:pPr>
    </w:lvl>
    <w:lvl w:ilvl="8" w:tplc="885240E8">
      <w:start w:val="1"/>
      <w:numFmt w:val="lowerRoman"/>
      <w:lvlText w:val="%9."/>
      <w:lvlJc w:val="right"/>
      <w:pPr>
        <w:ind w:left="7189" w:hanging="180"/>
      </w:pPr>
    </w:lvl>
  </w:abstractNum>
  <w:abstractNum w:abstractNumId="50">
    <w:nsid w:val="36AD3719"/>
    <w:multiLevelType w:val="hybridMultilevel"/>
    <w:tmpl w:val="D4928C94"/>
    <w:lvl w:ilvl="0" w:tplc="A350BA9E">
      <w:start w:val="1"/>
      <w:numFmt w:val="decimal"/>
      <w:lvlText w:val="%1)"/>
      <w:lvlJc w:val="left"/>
      <w:pPr>
        <w:ind w:left="1074" w:hanging="360"/>
      </w:pPr>
    </w:lvl>
    <w:lvl w:ilvl="1" w:tplc="B75CFD6E">
      <w:start w:val="1"/>
      <w:numFmt w:val="lowerLetter"/>
      <w:lvlText w:val="%2."/>
      <w:lvlJc w:val="left"/>
      <w:pPr>
        <w:ind w:left="1794" w:hanging="360"/>
      </w:pPr>
    </w:lvl>
    <w:lvl w:ilvl="2" w:tplc="103E8FDC">
      <w:start w:val="1"/>
      <w:numFmt w:val="lowerRoman"/>
      <w:lvlText w:val="%3."/>
      <w:lvlJc w:val="right"/>
      <w:pPr>
        <w:ind w:left="2514" w:hanging="180"/>
      </w:pPr>
    </w:lvl>
    <w:lvl w:ilvl="3" w:tplc="598EF038">
      <w:start w:val="1"/>
      <w:numFmt w:val="decimal"/>
      <w:lvlText w:val="%4."/>
      <w:lvlJc w:val="left"/>
      <w:pPr>
        <w:ind w:left="3234" w:hanging="360"/>
      </w:pPr>
    </w:lvl>
    <w:lvl w:ilvl="4" w:tplc="3F284F42">
      <w:start w:val="1"/>
      <w:numFmt w:val="lowerLetter"/>
      <w:lvlText w:val="%5."/>
      <w:lvlJc w:val="left"/>
      <w:pPr>
        <w:ind w:left="3954" w:hanging="360"/>
      </w:pPr>
    </w:lvl>
    <w:lvl w:ilvl="5" w:tplc="E7648B74">
      <w:start w:val="1"/>
      <w:numFmt w:val="lowerRoman"/>
      <w:lvlText w:val="%6."/>
      <w:lvlJc w:val="right"/>
      <w:pPr>
        <w:ind w:left="4674" w:hanging="180"/>
      </w:pPr>
    </w:lvl>
    <w:lvl w:ilvl="6" w:tplc="6C7074AC">
      <w:start w:val="1"/>
      <w:numFmt w:val="decimal"/>
      <w:lvlText w:val="%7."/>
      <w:lvlJc w:val="left"/>
      <w:pPr>
        <w:ind w:left="5394" w:hanging="360"/>
      </w:pPr>
    </w:lvl>
    <w:lvl w:ilvl="7" w:tplc="73923BDE">
      <w:start w:val="1"/>
      <w:numFmt w:val="lowerLetter"/>
      <w:lvlText w:val="%8."/>
      <w:lvlJc w:val="left"/>
      <w:pPr>
        <w:ind w:left="6114" w:hanging="360"/>
      </w:pPr>
    </w:lvl>
    <w:lvl w:ilvl="8" w:tplc="0EBECFDA">
      <w:start w:val="1"/>
      <w:numFmt w:val="lowerRoman"/>
      <w:lvlText w:val="%9."/>
      <w:lvlJc w:val="right"/>
      <w:pPr>
        <w:ind w:left="6834" w:hanging="180"/>
      </w:pPr>
    </w:lvl>
  </w:abstractNum>
  <w:abstractNum w:abstractNumId="51">
    <w:nsid w:val="3734799C"/>
    <w:multiLevelType w:val="hybridMultilevel"/>
    <w:tmpl w:val="344C97B0"/>
    <w:lvl w:ilvl="0" w:tplc="A8822714">
      <w:start w:val="1"/>
      <w:numFmt w:val="decimal"/>
      <w:lvlText w:val="%1)"/>
      <w:lvlJc w:val="left"/>
      <w:pPr>
        <w:ind w:left="720" w:hanging="360"/>
      </w:pPr>
    </w:lvl>
    <w:lvl w:ilvl="1" w:tplc="6FE078F8">
      <w:start w:val="1"/>
      <w:numFmt w:val="lowerLetter"/>
      <w:lvlText w:val="%2."/>
      <w:lvlJc w:val="left"/>
      <w:pPr>
        <w:ind w:left="1440" w:hanging="360"/>
      </w:pPr>
    </w:lvl>
    <w:lvl w:ilvl="2" w:tplc="329C04B2">
      <w:start w:val="1"/>
      <w:numFmt w:val="lowerRoman"/>
      <w:lvlText w:val="%3."/>
      <w:lvlJc w:val="right"/>
      <w:pPr>
        <w:ind w:left="2160" w:hanging="180"/>
      </w:pPr>
    </w:lvl>
    <w:lvl w:ilvl="3" w:tplc="9F18FFB4">
      <w:start w:val="1"/>
      <w:numFmt w:val="decimal"/>
      <w:lvlText w:val="%4."/>
      <w:lvlJc w:val="left"/>
      <w:pPr>
        <w:ind w:left="2880" w:hanging="360"/>
      </w:pPr>
    </w:lvl>
    <w:lvl w:ilvl="4" w:tplc="58D8B73E">
      <w:start w:val="1"/>
      <w:numFmt w:val="lowerLetter"/>
      <w:lvlText w:val="%5."/>
      <w:lvlJc w:val="left"/>
      <w:pPr>
        <w:ind w:left="3600" w:hanging="360"/>
      </w:pPr>
    </w:lvl>
    <w:lvl w:ilvl="5" w:tplc="4568F52C">
      <w:start w:val="1"/>
      <w:numFmt w:val="lowerRoman"/>
      <w:lvlText w:val="%6."/>
      <w:lvlJc w:val="right"/>
      <w:pPr>
        <w:ind w:left="4320" w:hanging="180"/>
      </w:pPr>
    </w:lvl>
    <w:lvl w:ilvl="6" w:tplc="26AACC5A">
      <w:start w:val="1"/>
      <w:numFmt w:val="decimal"/>
      <w:lvlText w:val="%7."/>
      <w:lvlJc w:val="left"/>
      <w:pPr>
        <w:ind w:left="5040" w:hanging="360"/>
      </w:pPr>
    </w:lvl>
    <w:lvl w:ilvl="7" w:tplc="46DE28F2">
      <w:start w:val="1"/>
      <w:numFmt w:val="lowerLetter"/>
      <w:lvlText w:val="%8."/>
      <w:lvlJc w:val="left"/>
      <w:pPr>
        <w:ind w:left="5760" w:hanging="360"/>
      </w:pPr>
    </w:lvl>
    <w:lvl w:ilvl="8" w:tplc="4C8E7466">
      <w:start w:val="1"/>
      <w:numFmt w:val="lowerRoman"/>
      <w:lvlText w:val="%9."/>
      <w:lvlJc w:val="right"/>
      <w:pPr>
        <w:ind w:left="6480" w:hanging="180"/>
      </w:pPr>
    </w:lvl>
  </w:abstractNum>
  <w:abstractNum w:abstractNumId="52">
    <w:nsid w:val="38736202"/>
    <w:multiLevelType w:val="hybridMultilevel"/>
    <w:tmpl w:val="7D2C84AC"/>
    <w:lvl w:ilvl="0" w:tplc="1AA80972">
      <w:start w:val="1"/>
      <w:numFmt w:val="decimal"/>
      <w:lvlText w:val="%1)"/>
      <w:lvlJc w:val="left"/>
      <w:pPr>
        <w:ind w:left="1429" w:hanging="360"/>
      </w:pPr>
    </w:lvl>
    <w:lvl w:ilvl="1" w:tplc="D97C0650">
      <w:start w:val="1"/>
      <w:numFmt w:val="lowerLetter"/>
      <w:lvlText w:val="%2."/>
      <w:lvlJc w:val="left"/>
      <w:pPr>
        <w:ind w:left="2149" w:hanging="360"/>
      </w:pPr>
    </w:lvl>
    <w:lvl w:ilvl="2" w:tplc="75C0B152">
      <w:start w:val="1"/>
      <w:numFmt w:val="lowerRoman"/>
      <w:lvlText w:val="%3."/>
      <w:lvlJc w:val="right"/>
      <w:pPr>
        <w:ind w:left="2869" w:hanging="180"/>
      </w:pPr>
    </w:lvl>
    <w:lvl w:ilvl="3" w:tplc="149CFBBE">
      <w:start w:val="1"/>
      <w:numFmt w:val="decimal"/>
      <w:lvlText w:val="%4."/>
      <w:lvlJc w:val="left"/>
      <w:pPr>
        <w:ind w:left="3589" w:hanging="360"/>
      </w:pPr>
    </w:lvl>
    <w:lvl w:ilvl="4" w:tplc="33362152">
      <w:start w:val="1"/>
      <w:numFmt w:val="lowerLetter"/>
      <w:lvlText w:val="%5."/>
      <w:lvlJc w:val="left"/>
      <w:pPr>
        <w:ind w:left="4309" w:hanging="360"/>
      </w:pPr>
    </w:lvl>
    <w:lvl w:ilvl="5" w:tplc="B29A68B0">
      <w:start w:val="1"/>
      <w:numFmt w:val="lowerRoman"/>
      <w:lvlText w:val="%6."/>
      <w:lvlJc w:val="right"/>
      <w:pPr>
        <w:ind w:left="5029" w:hanging="180"/>
      </w:pPr>
    </w:lvl>
    <w:lvl w:ilvl="6" w:tplc="A2C8654C">
      <w:start w:val="1"/>
      <w:numFmt w:val="decimal"/>
      <w:lvlText w:val="%7."/>
      <w:lvlJc w:val="left"/>
      <w:pPr>
        <w:ind w:left="5749" w:hanging="360"/>
      </w:pPr>
    </w:lvl>
    <w:lvl w:ilvl="7" w:tplc="B4103F76">
      <w:start w:val="1"/>
      <w:numFmt w:val="lowerLetter"/>
      <w:lvlText w:val="%8."/>
      <w:lvlJc w:val="left"/>
      <w:pPr>
        <w:ind w:left="6469" w:hanging="360"/>
      </w:pPr>
    </w:lvl>
    <w:lvl w:ilvl="8" w:tplc="0262DD4A">
      <w:start w:val="1"/>
      <w:numFmt w:val="lowerRoman"/>
      <w:lvlText w:val="%9."/>
      <w:lvlJc w:val="right"/>
      <w:pPr>
        <w:ind w:left="7189" w:hanging="180"/>
      </w:pPr>
    </w:lvl>
  </w:abstractNum>
  <w:abstractNum w:abstractNumId="53">
    <w:nsid w:val="3BB66DE7"/>
    <w:multiLevelType w:val="hybridMultilevel"/>
    <w:tmpl w:val="F280B3CC"/>
    <w:lvl w:ilvl="0" w:tplc="23CA50A4">
      <w:start w:val="1"/>
      <w:numFmt w:val="decimal"/>
      <w:lvlText w:val="%1)"/>
      <w:lvlJc w:val="left"/>
      <w:pPr>
        <w:ind w:left="720" w:hanging="360"/>
      </w:pPr>
    </w:lvl>
    <w:lvl w:ilvl="1" w:tplc="3E1C1F1E">
      <w:start w:val="1"/>
      <w:numFmt w:val="lowerLetter"/>
      <w:lvlText w:val="%2."/>
      <w:lvlJc w:val="left"/>
      <w:pPr>
        <w:ind w:left="1440" w:hanging="360"/>
      </w:pPr>
    </w:lvl>
    <w:lvl w:ilvl="2" w:tplc="25967158">
      <w:start w:val="1"/>
      <w:numFmt w:val="lowerRoman"/>
      <w:lvlText w:val="%3."/>
      <w:lvlJc w:val="right"/>
      <w:pPr>
        <w:ind w:left="2160" w:hanging="180"/>
      </w:pPr>
    </w:lvl>
    <w:lvl w:ilvl="3" w:tplc="CA3A87D8">
      <w:start w:val="1"/>
      <w:numFmt w:val="decimal"/>
      <w:lvlText w:val="%4."/>
      <w:lvlJc w:val="left"/>
      <w:pPr>
        <w:ind w:left="2880" w:hanging="360"/>
      </w:pPr>
    </w:lvl>
    <w:lvl w:ilvl="4" w:tplc="FF668D60">
      <w:start w:val="1"/>
      <w:numFmt w:val="lowerLetter"/>
      <w:lvlText w:val="%5."/>
      <w:lvlJc w:val="left"/>
      <w:pPr>
        <w:ind w:left="3600" w:hanging="360"/>
      </w:pPr>
    </w:lvl>
    <w:lvl w:ilvl="5" w:tplc="299CB208">
      <w:start w:val="1"/>
      <w:numFmt w:val="lowerRoman"/>
      <w:lvlText w:val="%6."/>
      <w:lvlJc w:val="right"/>
      <w:pPr>
        <w:ind w:left="4320" w:hanging="180"/>
      </w:pPr>
    </w:lvl>
    <w:lvl w:ilvl="6" w:tplc="7E9E0BAA">
      <w:start w:val="1"/>
      <w:numFmt w:val="decimal"/>
      <w:lvlText w:val="%7."/>
      <w:lvlJc w:val="left"/>
      <w:pPr>
        <w:ind w:left="5040" w:hanging="360"/>
      </w:pPr>
    </w:lvl>
    <w:lvl w:ilvl="7" w:tplc="EBDA8BD4">
      <w:start w:val="1"/>
      <w:numFmt w:val="lowerLetter"/>
      <w:lvlText w:val="%8."/>
      <w:lvlJc w:val="left"/>
      <w:pPr>
        <w:ind w:left="5760" w:hanging="360"/>
      </w:pPr>
    </w:lvl>
    <w:lvl w:ilvl="8" w:tplc="CC1028DC">
      <w:start w:val="1"/>
      <w:numFmt w:val="lowerRoman"/>
      <w:lvlText w:val="%9."/>
      <w:lvlJc w:val="right"/>
      <w:pPr>
        <w:ind w:left="6480" w:hanging="180"/>
      </w:pPr>
    </w:lvl>
  </w:abstractNum>
  <w:abstractNum w:abstractNumId="54">
    <w:nsid w:val="3D843336"/>
    <w:multiLevelType w:val="hybridMultilevel"/>
    <w:tmpl w:val="D5C0E98A"/>
    <w:lvl w:ilvl="0" w:tplc="D2E0700E">
      <w:start w:val="1"/>
      <w:numFmt w:val="decimal"/>
      <w:lvlText w:val="%1)"/>
      <w:lvlJc w:val="left"/>
      <w:pPr>
        <w:ind w:left="1429" w:hanging="360"/>
      </w:pPr>
    </w:lvl>
    <w:lvl w:ilvl="1" w:tplc="39025780">
      <w:start w:val="1"/>
      <w:numFmt w:val="lowerLetter"/>
      <w:lvlText w:val="%2."/>
      <w:lvlJc w:val="left"/>
      <w:pPr>
        <w:ind w:left="2149" w:hanging="360"/>
      </w:pPr>
    </w:lvl>
    <w:lvl w:ilvl="2" w:tplc="20E66E8C">
      <w:start w:val="1"/>
      <w:numFmt w:val="lowerRoman"/>
      <w:lvlText w:val="%3."/>
      <w:lvlJc w:val="right"/>
      <w:pPr>
        <w:ind w:left="2869" w:hanging="180"/>
      </w:pPr>
    </w:lvl>
    <w:lvl w:ilvl="3" w:tplc="77F68FB4">
      <w:start w:val="1"/>
      <w:numFmt w:val="decimal"/>
      <w:lvlText w:val="%4."/>
      <w:lvlJc w:val="left"/>
      <w:pPr>
        <w:ind w:left="3589" w:hanging="360"/>
      </w:pPr>
    </w:lvl>
    <w:lvl w:ilvl="4" w:tplc="7AC8BF56">
      <w:start w:val="1"/>
      <w:numFmt w:val="lowerLetter"/>
      <w:lvlText w:val="%5."/>
      <w:lvlJc w:val="left"/>
      <w:pPr>
        <w:ind w:left="4309" w:hanging="360"/>
      </w:pPr>
    </w:lvl>
    <w:lvl w:ilvl="5" w:tplc="F79E1A90">
      <w:start w:val="1"/>
      <w:numFmt w:val="lowerRoman"/>
      <w:lvlText w:val="%6."/>
      <w:lvlJc w:val="right"/>
      <w:pPr>
        <w:ind w:left="5029" w:hanging="180"/>
      </w:pPr>
    </w:lvl>
    <w:lvl w:ilvl="6" w:tplc="8696A2CA">
      <w:start w:val="1"/>
      <w:numFmt w:val="decimal"/>
      <w:lvlText w:val="%7."/>
      <w:lvlJc w:val="left"/>
      <w:pPr>
        <w:ind w:left="5749" w:hanging="360"/>
      </w:pPr>
    </w:lvl>
    <w:lvl w:ilvl="7" w:tplc="8D6CEC4C">
      <w:start w:val="1"/>
      <w:numFmt w:val="lowerLetter"/>
      <w:lvlText w:val="%8."/>
      <w:lvlJc w:val="left"/>
      <w:pPr>
        <w:ind w:left="6469" w:hanging="360"/>
      </w:pPr>
    </w:lvl>
    <w:lvl w:ilvl="8" w:tplc="DA9E8BB2">
      <w:start w:val="1"/>
      <w:numFmt w:val="lowerRoman"/>
      <w:lvlText w:val="%9."/>
      <w:lvlJc w:val="right"/>
      <w:pPr>
        <w:ind w:left="7189" w:hanging="180"/>
      </w:pPr>
    </w:lvl>
  </w:abstractNum>
  <w:abstractNum w:abstractNumId="55">
    <w:nsid w:val="3DDB31A6"/>
    <w:multiLevelType w:val="hybridMultilevel"/>
    <w:tmpl w:val="EF06703A"/>
    <w:lvl w:ilvl="0" w:tplc="E3108DE6">
      <w:start w:val="12"/>
      <w:numFmt w:val="decimal"/>
      <w:lvlText w:val="%1."/>
      <w:lvlJc w:val="left"/>
      <w:pPr>
        <w:ind w:left="600" w:hanging="600"/>
      </w:pPr>
      <w:rPr>
        <w:rFonts w:hint="default"/>
      </w:rPr>
    </w:lvl>
    <w:lvl w:ilvl="1" w:tplc="48AC7DEE">
      <w:numFmt w:val="none"/>
      <w:lvlText w:val=""/>
      <w:lvlJc w:val="left"/>
      <w:pPr>
        <w:tabs>
          <w:tab w:val="num" w:pos="360"/>
        </w:tabs>
      </w:pPr>
    </w:lvl>
    <w:lvl w:ilvl="2" w:tplc="844E2216">
      <w:numFmt w:val="none"/>
      <w:lvlText w:val=""/>
      <w:lvlJc w:val="left"/>
      <w:pPr>
        <w:tabs>
          <w:tab w:val="num" w:pos="360"/>
        </w:tabs>
      </w:pPr>
    </w:lvl>
    <w:lvl w:ilvl="3" w:tplc="01DCB414">
      <w:numFmt w:val="none"/>
      <w:lvlText w:val=""/>
      <w:lvlJc w:val="left"/>
      <w:pPr>
        <w:tabs>
          <w:tab w:val="num" w:pos="360"/>
        </w:tabs>
      </w:pPr>
    </w:lvl>
    <w:lvl w:ilvl="4" w:tplc="F790D328">
      <w:numFmt w:val="none"/>
      <w:lvlText w:val=""/>
      <w:lvlJc w:val="left"/>
      <w:pPr>
        <w:tabs>
          <w:tab w:val="num" w:pos="360"/>
        </w:tabs>
      </w:pPr>
    </w:lvl>
    <w:lvl w:ilvl="5" w:tplc="41E8F222">
      <w:numFmt w:val="none"/>
      <w:lvlText w:val=""/>
      <w:lvlJc w:val="left"/>
      <w:pPr>
        <w:tabs>
          <w:tab w:val="num" w:pos="360"/>
        </w:tabs>
      </w:pPr>
    </w:lvl>
    <w:lvl w:ilvl="6" w:tplc="9D741878">
      <w:numFmt w:val="none"/>
      <w:lvlText w:val=""/>
      <w:lvlJc w:val="left"/>
      <w:pPr>
        <w:tabs>
          <w:tab w:val="num" w:pos="360"/>
        </w:tabs>
      </w:pPr>
    </w:lvl>
    <w:lvl w:ilvl="7" w:tplc="24460B16">
      <w:numFmt w:val="none"/>
      <w:lvlText w:val=""/>
      <w:lvlJc w:val="left"/>
      <w:pPr>
        <w:tabs>
          <w:tab w:val="num" w:pos="360"/>
        </w:tabs>
      </w:pPr>
    </w:lvl>
    <w:lvl w:ilvl="8" w:tplc="90D6FDA6">
      <w:numFmt w:val="none"/>
      <w:lvlText w:val=""/>
      <w:lvlJc w:val="left"/>
      <w:pPr>
        <w:tabs>
          <w:tab w:val="num" w:pos="360"/>
        </w:tabs>
      </w:pPr>
    </w:lvl>
  </w:abstractNum>
  <w:abstractNum w:abstractNumId="56">
    <w:nsid w:val="3FF60034"/>
    <w:multiLevelType w:val="hybridMultilevel"/>
    <w:tmpl w:val="FCF84728"/>
    <w:lvl w:ilvl="0" w:tplc="30941B2C">
      <w:start w:val="1"/>
      <w:numFmt w:val="decimal"/>
      <w:lvlText w:val="%1)"/>
      <w:lvlJc w:val="left"/>
      <w:pPr>
        <w:ind w:left="720" w:hanging="360"/>
      </w:pPr>
    </w:lvl>
    <w:lvl w:ilvl="1" w:tplc="E1FAF260">
      <w:start w:val="1"/>
      <w:numFmt w:val="lowerLetter"/>
      <w:lvlText w:val="%2."/>
      <w:lvlJc w:val="left"/>
      <w:pPr>
        <w:ind w:left="1440" w:hanging="360"/>
      </w:pPr>
    </w:lvl>
    <w:lvl w:ilvl="2" w:tplc="06AAE110">
      <w:start w:val="1"/>
      <w:numFmt w:val="lowerRoman"/>
      <w:lvlText w:val="%3."/>
      <w:lvlJc w:val="right"/>
      <w:pPr>
        <w:ind w:left="2160" w:hanging="180"/>
      </w:pPr>
    </w:lvl>
    <w:lvl w:ilvl="3" w:tplc="D8909582">
      <w:start w:val="1"/>
      <w:numFmt w:val="decimal"/>
      <w:lvlText w:val="%4."/>
      <w:lvlJc w:val="left"/>
      <w:pPr>
        <w:ind w:left="2880" w:hanging="360"/>
      </w:pPr>
    </w:lvl>
    <w:lvl w:ilvl="4" w:tplc="3F5C1A16">
      <w:start w:val="1"/>
      <w:numFmt w:val="lowerLetter"/>
      <w:lvlText w:val="%5."/>
      <w:lvlJc w:val="left"/>
      <w:pPr>
        <w:ind w:left="3600" w:hanging="360"/>
      </w:pPr>
    </w:lvl>
    <w:lvl w:ilvl="5" w:tplc="FD788DA0">
      <w:start w:val="1"/>
      <w:numFmt w:val="lowerRoman"/>
      <w:lvlText w:val="%6."/>
      <w:lvlJc w:val="right"/>
      <w:pPr>
        <w:ind w:left="4320" w:hanging="180"/>
      </w:pPr>
    </w:lvl>
    <w:lvl w:ilvl="6" w:tplc="CF7C637C">
      <w:start w:val="1"/>
      <w:numFmt w:val="decimal"/>
      <w:lvlText w:val="%7."/>
      <w:lvlJc w:val="left"/>
      <w:pPr>
        <w:ind w:left="5040" w:hanging="360"/>
      </w:pPr>
    </w:lvl>
    <w:lvl w:ilvl="7" w:tplc="FE06AF6C">
      <w:start w:val="1"/>
      <w:numFmt w:val="lowerLetter"/>
      <w:lvlText w:val="%8."/>
      <w:lvlJc w:val="left"/>
      <w:pPr>
        <w:ind w:left="5760" w:hanging="360"/>
      </w:pPr>
    </w:lvl>
    <w:lvl w:ilvl="8" w:tplc="7308698A">
      <w:start w:val="1"/>
      <w:numFmt w:val="lowerRoman"/>
      <w:lvlText w:val="%9."/>
      <w:lvlJc w:val="right"/>
      <w:pPr>
        <w:ind w:left="6480" w:hanging="180"/>
      </w:pPr>
    </w:lvl>
  </w:abstractNum>
  <w:abstractNum w:abstractNumId="57">
    <w:nsid w:val="443A2224"/>
    <w:multiLevelType w:val="multilevel"/>
    <w:tmpl w:val="168A358E"/>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8">
    <w:nsid w:val="44715A23"/>
    <w:multiLevelType w:val="multilevel"/>
    <w:tmpl w:val="E006EF2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9">
    <w:nsid w:val="44C758E9"/>
    <w:multiLevelType w:val="hybridMultilevel"/>
    <w:tmpl w:val="7BE0C81C"/>
    <w:lvl w:ilvl="0" w:tplc="4E3823CA">
      <w:start w:val="1"/>
      <w:numFmt w:val="decimal"/>
      <w:lvlText w:val="%1)"/>
      <w:lvlJc w:val="left"/>
      <w:pPr>
        <w:ind w:left="1429" w:hanging="360"/>
      </w:pPr>
    </w:lvl>
    <w:lvl w:ilvl="1" w:tplc="5BFC33D8">
      <w:start w:val="1"/>
      <w:numFmt w:val="lowerLetter"/>
      <w:lvlText w:val="%2."/>
      <w:lvlJc w:val="left"/>
      <w:pPr>
        <w:ind w:left="2149" w:hanging="360"/>
      </w:pPr>
    </w:lvl>
    <w:lvl w:ilvl="2" w:tplc="3A9016EA">
      <w:start w:val="1"/>
      <w:numFmt w:val="lowerRoman"/>
      <w:lvlText w:val="%3."/>
      <w:lvlJc w:val="right"/>
      <w:pPr>
        <w:ind w:left="2869" w:hanging="180"/>
      </w:pPr>
    </w:lvl>
    <w:lvl w:ilvl="3" w:tplc="5A165B72">
      <w:start w:val="1"/>
      <w:numFmt w:val="decimal"/>
      <w:lvlText w:val="%4."/>
      <w:lvlJc w:val="left"/>
      <w:pPr>
        <w:ind w:left="3589" w:hanging="360"/>
      </w:pPr>
    </w:lvl>
    <w:lvl w:ilvl="4" w:tplc="B50C18D6">
      <w:start w:val="1"/>
      <w:numFmt w:val="lowerLetter"/>
      <w:lvlText w:val="%5."/>
      <w:lvlJc w:val="left"/>
      <w:pPr>
        <w:ind w:left="4309" w:hanging="360"/>
      </w:pPr>
    </w:lvl>
    <w:lvl w:ilvl="5" w:tplc="1B5AA3B8">
      <w:start w:val="1"/>
      <w:numFmt w:val="lowerRoman"/>
      <w:lvlText w:val="%6."/>
      <w:lvlJc w:val="right"/>
      <w:pPr>
        <w:ind w:left="5029" w:hanging="180"/>
      </w:pPr>
    </w:lvl>
    <w:lvl w:ilvl="6" w:tplc="42B4604C">
      <w:start w:val="1"/>
      <w:numFmt w:val="decimal"/>
      <w:lvlText w:val="%7."/>
      <w:lvlJc w:val="left"/>
      <w:pPr>
        <w:ind w:left="5749" w:hanging="360"/>
      </w:pPr>
    </w:lvl>
    <w:lvl w:ilvl="7" w:tplc="B33EDAF8">
      <w:start w:val="1"/>
      <w:numFmt w:val="lowerLetter"/>
      <w:lvlText w:val="%8."/>
      <w:lvlJc w:val="left"/>
      <w:pPr>
        <w:ind w:left="6469" w:hanging="360"/>
      </w:pPr>
    </w:lvl>
    <w:lvl w:ilvl="8" w:tplc="F2BA914A">
      <w:start w:val="1"/>
      <w:numFmt w:val="lowerRoman"/>
      <w:lvlText w:val="%9."/>
      <w:lvlJc w:val="right"/>
      <w:pPr>
        <w:ind w:left="7189" w:hanging="180"/>
      </w:pPr>
    </w:lvl>
  </w:abstractNum>
  <w:abstractNum w:abstractNumId="60">
    <w:nsid w:val="47CE672F"/>
    <w:multiLevelType w:val="hybridMultilevel"/>
    <w:tmpl w:val="7FCAECB4"/>
    <w:lvl w:ilvl="0" w:tplc="7C321BC0">
      <w:start w:val="1"/>
      <w:numFmt w:val="decimal"/>
      <w:lvlText w:val="%1)"/>
      <w:lvlJc w:val="left"/>
      <w:pPr>
        <w:ind w:left="1069" w:hanging="360"/>
      </w:pPr>
      <w:rPr>
        <w:rFonts w:hint="default"/>
      </w:rPr>
    </w:lvl>
    <w:lvl w:ilvl="1" w:tplc="07DAAC62">
      <w:start w:val="1"/>
      <w:numFmt w:val="lowerLetter"/>
      <w:lvlText w:val="%2."/>
      <w:lvlJc w:val="left"/>
      <w:pPr>
        <w:ind w:left="1789" w:hanging="360"/>
      </w:pPr>
    </w:lvl>
    <w:lvl w:ilvl="2" w:tplc="BFA80BEC">
      <w:start w:val="1"/>
      <w:numFmt w:val="lowerRoman"/>
      <w:lvlText w:val="%3."/>
      <w:lvlJc w:val="right"/>
      <w:pPr>
        <w:ind w:left="2509" w:hanging="180"/>
      </w:pPr>
    </w:lvl>
    <w:lvl w:ilvl="3" w:tplc="C0BA104E">
      <w:start w:val="1"/>
      <w:numFmt w:val="decimal"/>
      <w:lvlText w:val="%4."/>
      <w:lvlJc w:val="left"/>
      <w:pPr>
        <w:ind w:left="3229" w:hanging="360"/>
      </w:pPr>
    </w:lvl>
    <w:lvl w:ilvl="4" w:tplc="FD30D124">
      <w:start w:val="1"/>
      <w:numFmt w:val="lowerLetter"/>
      <w:lvlText w:val="%5."/>
      <w:lvlJc w:val="left"/>
      <w:pPr>
        <w:ind w:left="3949" w:hanging="360"/>
      </w:pPr>
    </w:lvl>
    <w:lvl w:ilvl="5" w:tplc="D374A3CE">
      <w:start w:val="1"/>
      <w:numFmt w:val="lowerRoman"/>
      <w:lvlText w:val="%6."/>
      <w:lvlJc w:val="right"/>
      <w:pPr>
        <w:ind w:left="4669" w:hanging="180"/>
      </w:pPr>
    </w:lvl>
    <w:lvl w:ilvl="6" w:tplc="8FE26314">
      <w:start w:val="1"/>
      <w:numFmt w:val="decimal"/>
      <w:lvlText w:val="%7."/>
      <w:lvlJc w:val="left"/>
      <w:pPr>
        <w:ind w:left="5389" w:hanging="360"/>
      </w:pPr>
    </w:lvl>
    <w:lvl w:ilvl="7" w:tplc="6ADE6660">
      <w:start w:val="1"/>
      <w:numFmt w:val="lowerLetter"/>
      <w:lvlText w:val="%8."/>
      <w:lvlJc w:val="left"/>
      <w:pPr>
        <w:ind w:left="6109" w:hanging="360"/>
      </w:pPr>
    </w:lvl>
    <w:lvl w:ilvl="8" w:tplc="08BA2A56">
      <w:start w:val="1"/>
      <w:numFmt w:val="lowerRoman"/>
      <w:lvlText w:val="%9."/>
      <w:lvlJc w:val="right"/>
      <w:pPr>
        <w:ind w:left="6829" w:hanging="180"/>
      </w:pPr>
    </w:lvl>
  </w:abstractNum>
  <w:abstractNum w:abstractNumId="61">
    <w:nsid w:val="48617869"/>
    <w:multiLevelType w:val="hybridMultilevel"/>
    <w:tmpl w:val="375AFA16"/>
    <w:lvl w:ilvl="0" w:tplc="A984CA62">
      <w:start w:val="1"/>
      <w:numFmt w:val="decimal"/>
      <w:lvlText w:val="%1)"/>
      <w:lvlJc w:val="left"/>
      <w:pPr>
        <w:ind w:left="1074" w:hanging="360"/>
      </w:pPr>
    </w:lvl>
    <w:lvl w:ilvl="1" w:tplc="8B4E91C8">
      <w:start w:val="1"/>
      <w:numFmt w:val="lowerLetter"/>
      <w:lvlText w:val="%2."/>
      <w:lvlJc w:val="left"/>
      <w:pPr>
        <w:ind w:left="1794" w:hanging="360"/>
      </w:pPr>
    </w:lvl>
    <w:lvl w:ilvl="2" w:tplc="11AC6EAC">
      <w:start w:val="1"/>
      <w:numFmt w:val="lowerRoman"/>
      <w:lvlText w:val="%3."/>
      <w:lvlJc w:val="right"/>
      <w:pPr>
        <w:ind w:left="2514" w:hanging="180"/>
      </w:pPr>
    </w:lvl>
    <w:lvl w:ilvl="3" w:tplc="3306FE50">
      <w:start w:val="1"/>
      <w:numFmt w:val="decimal"/>
      <w:lvlText w:val="%4."/>
      <w:lvlJc w:val="left"/>
      <w:pPr>
        <w:ind w:left="3234" w:hanging="360"/>
      </w:pPr>
    </w:lvl>
    <w:lvl w:ilvl="4" w:tplc="D3BC5842">
      <w:start w:val="1"/>
      <w:numFmt w:val="lowerLetter"/>
      <w:lvlText w:val="%5."/>
      <w:lvlJc w:val="left"/>
      <w:pPr>
        <w:ind w:left="3954" w:hanging="360"/>
      </w:pPr>
    </w:lvl>
    <w:lvl w:ilvl="5" w:tplc="4BA09EE8">
      <w:start w:val="1"/>
      <w:numFmt w:val="lowerRoman"/>
      <w:lvlText w:val="%6."/>
      <w:lvlJc w:val="right"/>
      <w:pPr>
        <w:ind w:left="4674" w:hanging="180"/>
      </w:pPr>
    </w:lvl>
    <w:lvl w:ilvl="6" w:tplc="ABD82030">
      <w:start w:val="1"/>
      <w:numFmt w:val="decimal"/>
      <w:lvlText w:val="%7."/>
      <w:lvlJc w:val="left"/>
      <w:pPr>
        <w:ind w:left="5394" w:hanging="360"/>
      </w:pPr>
    </w:lvl>
    <w:lvl w:ilvl="7" w:tplc="39D64724">
      <w:start w:val="1"/>
      <w:numFmt w:val="lowerLetter"/>
      <w:lvlText w:val="%8."/>
      <w:lvlJc w:val="left"/>
      <w:pPr>
        <w:ind w:left="6114" w:hanging="360"/>
      </w:pPr>
    </w:lvl>
    <w:lvl w:ilvl="8" w:tplc="94DE92E8">
      <w:start w:val="1"/>
      <w:numFmt w:val="lowerRoman"/>
      <w:lvlText w:val="%9."/>
      <w:lvlJc w:val="right"/>
      <w:pPr>
        <w:ind w:left="6834" w:hanging="180"/>
      </w:pPr>
    </w:lvl>
  </w:abstractNum>
  <w:abstractNum w:abstractNumId="62">
    <w:nsid w:val="48B34647"/>
    <w:multiLevelType w:val="multilevel"/>
    <w:tmpl w:val="70B2BF56"/>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3">
    <w:nsid w:val="4A222FE2"/>
    <w:multiLevelType w:val="hybridMultilevel"/>
    <w:tmpl w:val="58CAD484"/>
    <w:lvl w:ilvl="0" w:tplc="8D44EC14">
      <w:start w:val="1"/>
      <w:numFmt w:val="decimal"/>
      <w:lvlText w:val="%1)"/>
      <w:lvlJc w:val="left"/>
      <w:pPr>
        <w:ind w:left="1571" w:hanging="360"/>
      </w:pPr>
      <w:rPr>
        <w:rFonts w:hint="default"/>
      </w:rPr>
    </w:lvl>
    <w:lvl w:ilvl="1" w:tplc="8216E95A">
      <w:start w:val="1"/>
      <w:numFmt w:val="lowerLetter"/>
      <w:lvlText w:val="%2."/>
      <w:lvlJc w:val="left"/>
      <w:pPr>
        <w:ind w:left="2291" w:hanging="360"/>
      </w:pPr>
    </w:lvl>
    <w:lvl w:ilvl="2" w:tplc="CB76F60C">
      <w:start w:val="1"/>
      <w:numFmt w:val="lowerRoman"/>
      <w:lvlText w:val="%3."/>
      <w:lvlJc w:val="right"/>
      <w:pPr>
        <w:ind w:left="3011" w:hanging="180"/>
      </w:pPr>
    </w:lvl>
    <w:lvl w:ilvl="3" w:tplc="E910C5DC">
      <w:start w:val="1"/>
      <w:numFmt w:val="decimal"/>
      <w:lvlText w:val="%4."/>
      <w:lvlJc w:val="left"/>
      <w:pPr>
        <w:ind w:left="3731" w:hanging="360"/>
      </w:pPr>
    </w:lvl>
    <w:lvl w:ilvl="4" w:tplc="42F29168">
      <w:start w:val="1"/>
      <w:numFmt w:val="lowerLetter"/>
      <w:lvlText w:val="%5."/>
      <w:lvlJc w:val="left"/>
      <w:pPr>
        <w:ind w:left="4451" w:hanging="360"/>
      </w:pPr>
    </w:lvl>
    <w:lvl w:ilvl="5" w:tplc="DC34516C">
      <w:start w:val="1"/>
      <w:numFmt w:val="lowerRoman"/>
      <w:lvlText w:val="%6."/>
      <w:lvlJc w:val="right"/>
      <w:pPr>
        <w:ind w:left="5171" w:hanging="180"/>
      </w:pPr>
    </w:lvl>
    <w:lvl w:ilvl="6" w:tplc="20FA9D64">
      <w:start w:val="1"/>
      <w:numFmt w:val="decimal"/>
      <w:lvlText w:val="%7."/>
      <w:lvlJc w:val="left"/>
      <w:pPr>
        <w:ind w:left="5891" w:hanging="360"/>
      </w:pPr>
    </w:lvl>
    <w:lvl w:ilvl="7" w:tplc="83107602">
      <w:start w:val="1"/>
      <w:numFmt w:val="lowerLetter"/>
      <w:lvlText w:val="%8."/>
      <w:lvlJc w:val="left"/>
      <w:pPr>
        <w:ind w:left="6611" w:hanging="360"/>
      </w:pPr>
    </w:lvl>
    <w:lvl w:ilvl="8" w:tplc="BD12E356">
      <w:start w:val="1"/>
      <w:numFmt w:val="lowerRoman"/>
      <w:lvlText w:val="%9."/>
      <w:lvlJc w:val="right"/>
      <w:pPr>
        <w:ind w:left="7331" w:hanging="180"/>
      </w:pPr>
    </w:lvl>
  </w:abstractNum>
  <w:abstractNum w:abstractNumId="64">
    <w:nsid w:val="4AC0711B"/>
    <w:multiLevelType w:val="hybridMultilevel"/>
    <w:tmpl w:val="D520ABD8"/>
    <w:lvl w:ilvl="0" w:tplc="26FE5B6C">
      <w:start w:val="1"/>
      <w:numFmt w:val="decimal"/>
      <w:lvlText w:val="%1)"/>
      <w:lvlJc w:val="left"/>
      <w:pPr>
        <w:ind w:left="928" w:hanging="360"/>
      </w:pPr>
    </w:lvl>
    <w:lvl w:ilvl="1" w:tplc="D6E48DBC">
      <w:start w:val="1"/>
      <w:numFmt w:val="lowerLetter"/>
      <w:lvlText w:val="%2."/>
      <w:lvlJc w:val="left"/>
      <w:pPr>
        <w:ind w:left="1440" w:hanging="360"/>
      </w:pPr>
    </w:lvl>
    <w:lvl w:ilvl="2" w:tplc="C6B0C512">
      <w:start w:val="1"/>
      <w:numFmt w:val="lowerRoman"/>
      <w:lvlText w:val="%3."/>
      <w:lvlJc w:val="right"/>
      <w:pPr>
        <w:ind w:left="2160" w:hanging="180"/>
      </w:pPr>
    </w:lvl>
    <w:lvl w:ilvl="3" w:tplc="BF70AD2C">
      <w:start w:val="1"/>
      <w:numFmt w:val="decimal"/>
      <w:lvlText w:val="%4."/>
      <w:lvlJc w:val="left"/>
      <w:pPr>
        <w:ind w:left="2880" w:hanging="360"/>
      </w:pPr>
    </w:lvl>
    <w:lvl w:ilvl="4" w:tplc="FD60EEBE">
      <w:start w:val="1"/>
      <w:numFmt w:val="lowerLetter"/>
      <w:lvlText w:val="%5."/>
      <w:lvlJc w:val="left"/>
      <w:pPr>
        <w:ind w:left="3600" w:hanging="360"/>
      </w:pPr>
    </w:lvl>
    <w:lvl w:ilvl="5" w:tplc="9BDCDDBA">
      <w:start w:val="1"/>
      <w:numFmt w:val="lowerRoman"/>
      <w:lvlText w:val="%6."/>
      <w:lvlJc w:val="right"/>
      <w:pPr>
        <w:ind w:left="4320" w:hanging="180"/>
      </w:pPr>
    </w:lvl>
    <w:lvl w:ilvl="6" w:tplc="BF663400">
      <w:start w:val="1"/>
      <w:numFmt w:val="decimal"/>
      <w:lvlText w:val="%7."/>
      <w:lvlJc w:val="left"/>
      <w:pPr>
        <w:ind w:left="5040" w:hanging="360"/>
      </w:pPr>
    </w:lvl>
    <w:lvl w:ilvl="7" w:tplc="5B40324C">
      <w:start w:val="1"/>
      <w:numFmt w:val="lowerLetter"/>
      <w:lvlText w:val="%8."/>
      <w:lvlJc w:val="left"/>
      <w:pPr>
        <w:ind w:left="5760" w:hanging="360"/>
      </w:pPr>
    </w:lvl>
    <w:lvl w:ilvl="8" w:tplc="FBAA72E4">
      <w:start w:val="1"/>
      <w:numFmt w:val="lowerRoman"/>
      <w:lvlText w:val="%9."/>
      <w:lvlJc w:val="right"/>
      <w:pPr>
        <w:ind w:left="6480" w:hanging="180"/>
      </w:pPr>
    </w:lvl>
  </w:abstractNum>
  <w:abstractNum w:abstractNumId="65">
    <w:nsid w:val="4B523EA8"/>
    <w:multiLevelType w:val="multilevel"/>
    <w:tmpl w:val="C9E4DDF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4BE42EC3"/>
    <w:multiLevelType w:val="hybridMultilevel"/>
    <w:tmpl w:val="599C325E"/>
    <w:lvl w:ilvl="0" w:tplc="AC3AB418">
      <w:start w:val="1"/>
      <w:numFmt w:val="decimal"/>
      <w:lvlText w:val="%1)"/>
      <w:lvlJc w:val="left"/>
      <w:pPr>
        <w:ind w:left="1429" w:hanging="360"/>
      </w:pPr>
    </w:lvl>
    <w:lvl w:ilvl="1" w:tplc="93EC4CD8">
      <w:start w:val="1"/>
      <w:numFmt w:val="lowerLetter"/>
      <w:lvlText w:val="%2."/>
      <w:lvlJc w:val="left"/>
      <w:pPr>
        <w:ind w:left="2149" w:hanging="360"/>
      </w:pPr>
    </w:lvl>
    <w:lvl w:ilvl="2" w:tplc="56B618BA">
      <w:start w:val="1"/>
      <w:numFmt w:val="lowerRoman"/>
      <w:lvlText w:val="%3."/>
      <w:lvlJc w:val="right"/>
      <w:pPr>
        <w:ind w:left="2869" w:hanging="180"/>
      </w:pPr>
    </w:lvl>
    <w:lvl w:ilvl="3" w:tplc="1E6EB91C">
      <w:start w:val="1"/>
      <w:numFmt w:val="decimal"/>
      <w:lvlText w:val="%4."/>
      <w:lvlJc w:val="left"/>
      <w:pPr>
        <w:ind w:left="3589" w:hanging="360"/>
      </w:pPr>
    </w:lvl>
    <w:lvl w:ilvl="4" w:tplc="E0D83848">
      <w:start w:val="1"/>
      <w:numFmt w:val="lowerLetter"/>
      <w:lvlText w:val="%5."/>
      <w:lvlJc w:val="left"/>
      <w:pPr>
        <w:ind w:left="4309" w:hanging="360"/>
      </w:pPr>
    </w:lvl>
    <w:lvl w:ilvl="5" w:tplc="71A8D6F4">
      <w:start w:val="1"/>
      <w:numFmt w:val="lowerRoman"/>
      <w:lvlText w:val="%6."/>
      <w:lvlJc w:val="right"/>
      <w:pPr>
        <w:ind w:left="5029" w:hanging="180"/>
      </w:pPr>
    </w:lvl>
    <w:lvl w:ilvl="6" w:tplc="D848EDF2">
      <w:start w:val="1"/>
      <w:numFmt w:val="decimal"/>
      <w:lvlText w:val="%7."/>
      <w:lvlJc w:val="left"/>
      <w:pPr>
        <w:ind w:left="5749" w:hanging="360"/>
      </w:pPr>
    </w:lvl>
    <w:lvl w:ilvl="7" w:tplc="116CC25C">
      <w:start w:val="1"/>
      <w:numFmt w:val="lowerLetter"/>
      <w:lvlText w:val="%8."/>
      <w:lvlJc w:val="left"/>
      <w:pPr>
        <w:ind w:left="6469" w:hanging="360"/>
      </w:pPr>
    </w:lvl>
    <w:lvl w:ilvl="8" w:tplc="FA4A80A2">
      <w:start w:val="1"/>
      <w:numFmt w:val="lowerRoman"/>
      <w:lvlText w:val="%9."/>
      <w:lvlJc w:val="right"/>
      <w:pPr>
        <w:ind w:left="7189" w:hanging="180"/>
      </w:pPr>
    </w:lvl>
  </w:abstractNum>
  <w:abstractNum w:abstractNumId="67">
    <w:nsid w:val="4C47794B"/>
    <w:multiLevelType w:val="multilevel"/>
    <w:tmpl w:val="CD501588"/>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E52638E"/>
    <w:multiLevelType w:val="multilevel"/>
    <w:tmpl w:val="593EF296"/>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52153BD6"/>
    <w:multiLevelType w:val="multilevel"/>
    <w:tmpl w:val="1A660248"/>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0">
    <w:nsid w:val="52751E38"/>
    <w:multiLevelType w:val="hybridMultilevel"/>
    <w:tmpl w:val="E19CA264"/>
    <w:lvl w:ilvl="0" w:tplc="430C9848">
      <w:start w:val="1"/>
      <w:numFmt w:val="decimal"/>
      <w:lvlText w:val="%1)"/>
      <w:lvlJc w:val="left"/>
      <w:pPr>
        <w:ind w:left="1429" w:hanging="360"/>
      </w:pPr>
      <w:rPr>
        <w:rFonts w:hint="default"/>
      </w:rPr>
    </w:lvl>
    <w:lvl w:ilvl="1" w:tplc="730C2486">
      <w:start w:val="1"/>
      <w:numFmt w:val="lowerLetter"/>
      <w:lvlText w:val="%2."/>
      <w:lvlJc w:val="left"/>
      <w:pPr>
        <w:ind w:left="2149" w:hanging="360"/>
      </w:pPr>
    </w:lvl>
    <w:lvl w:ilvl="2" w:tplc="6E18E6B8">
      <w:start w:val="1"/>
      <w:numFmt w:val="lowerRoman"/>
      <w:lvlText w:val="%3."/>
      <w:lvlJc w:val="right"/>
      <w:pPr>
        <w:ind w:left="2869" w:hanging="180"/>
      </w:pPr>
    </w:lvl>
    <w:lvl w:ilvl="3" w:tplc="C24C7202">
      <w:start w:val="1"/>
      <w:numFmt w:val="decimal"/>
      <w:lvlText w:val="%4."/>
      <w:lvlJc w:val="left"/>
      <w:pPr>
        <w:ind w:left="3589" w:hanging="360"/>
      </w:pPr>
    </w:lvl>
    <w:lvl w:ilvl="4" w:tplc="2D48B16E">
      <w:start w:val="1"/>
      <w:numFmt w:val="lowerLetter"/>
      <w:lvlText w:val="%5."/>
      <w:lvlJc w:val="left"/>
      <w:pPr>
        <w:ind w:left="4309" w:hanging="360"/>
      </w:pPr>
    </w:lvl>
    <w:lvl w:ilvl="5" w:tplc="756E7592">
      <w:start w:val="1"/>
      <w:numFmt w:val="lowerRoman"/>
      <w:lvlText w:val="%6."/>
      <w:lvlJc w:val="right"/>
      <w:pPr>
        <w:ind w:left="5029" w:hanging="180"/>
      </w:pPr>
    </w:lvl>
    <w:lvl w:ilvl="6" w:tplc="CCD0DFD6">
      <w:start w:val="1"/>
      <w:numFmt w:val="decimal"/>
      <w:lvlText w:val="%7."/>
      <w:lvlJc w:val="left"/>
      <w:pPr>
        <w:ind w:left="5749" w:hanging="360"/>
      </w:pPr>
    </w:lvl>
    <w:lvl w:ilvl="7" w:tplc="C70A4A86">
      <w:start w:val="1"/>
      <w:numFmt w:val="lowerLetter"/>
      <w:lvlText w:val="%8."/>
      <w:lvlJc w:val="left"/>
      <w:pPr>
        <w:ind w:left="6469" w:hanging="360"/>
      </w:pPr>
    </w:lvl>
    <w:lvl w:ilvl="8" w:tplc="4DD8A7E8">
      <w:start w:val="1"/>
      <w:numFmt w:val="lowerRoman"/>
      <w:lvlText w:val="%9."/>
      <w:lvlJc w:val="right"/>
      <w:pPr>
        <w:ind w:left="7189" w:hanging="180"/>
      </w:pPr>
    </w:lvl>
  </w:abstractNum>
  <w:abstractNum w:abstractNumId="71">
    <w:nsid w:val="54A03BCA"/>
    <w:multiLevelType w:val="multilevel"/>
    <w:tmpl w:val="BDB8F0C4"/>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2">
    <w:nsid w:val="553D3AFB"/>
    <w:multiLevelType w:val="hybridMultilevel"/>
    <w:tmpl w:val="ED8E08D4"/>
    <w:lvl w:ilvl="0" w:tplc="1E3C3602">
      <w:start w:val="1"/>
      <w:numFmt w:val="decimal"/>
      <w:lvlText w:val="%1)"/>
      <w:lvlJc w:val="left"/>
      <w:pPr>
        <w:ind w:left="1713" w:hanging="720"/>
      </w:pPr>
    </w:lvl>
    <w:lvl w:ilvl="1" w:tplc="3D844A72">
      <w:start w:val="1"/>
      <w:numFmt w:val="lowerLetter"/>
      <w:lvlText w:val="%2."/>
      <w:lvlJc w:val="left"/>
      <w:pPr>
        <w:ind w:left="1789" w:hanging="360"/>
      </w:pPr>
    </w:lvl>
    <w:lvl w:ilvl="2" w:tplc="6420A27C">
      <w:start w:val="1"/>
      <w:numFmt w:val="lowerRoman"/>
      <w:lvlText w:val="%3."/>
      <w:lvlJc w:val="right"/>
      <w:pPr>
        <w:ind w:left="2509" w:hanging="180"/>
      </w:pPr>
    </w:lvl>
    <w:lvl w:ilvl="3" w:tplc="D938EEFA">
      <w:start w:val="1"/>
      <w:numFmt w:val="decimal"/>
      <w:lvlText w:val="%4."/>
      <w:lvlJc w:val="left"/>
      <w:pPr>
        <w:ind w:left="3229" w:hanging="360"/>
      </w:pPr>
    </w:lvl>
    <w:lvl w:ilvl="4" w:tplc="81AC3652">
      <w:start w:val="1"/>
      <w:numFmt w:val="lowerLetter"/>
      <w:lvlText w:val="%5."/>
      <w:lvlJc w:val="left"/>
      <w:pPr>
        <w:ind w:left="3949" w:hanging="360"/>
      </w:pPr>
    </w:lvl>
    <w:lvl w:ilvl="5" w:tplc="503430F4">
      <w:start w:val="1"/>
      <w:numFmt w:val="lowerRoman"/>
      <w:lvlText w:val="%6."/>
      <w:lvlJc w:val="right"/>
      <w:pPr>
        <w:ind w:left="4669" w:hanging="180"/>
      </w:pPr>
    </w:lvl>
    <w:lvl w:ilvl="6" w:tplc="6576D0A6">
      <w:start w:val="1"/>
      <w:numFmt w:val="decimal"/>
      <w:lvlText w:val="%7."/>
      <w:lvlJc w:val="left"/>
      <w:pPr>
        <w:ind w:left="5389" w:hanging="360"/>
      </w:pPr>
    </w:lvl>
    <w:lvl w:ilvl="7" w:tplc="2A08E0C8">
      <w:start w:val="1"/>
      <w:numFmt w:val="lowerLetter"/>
      <w:lvlText w:val="%8."/>
      <w:lvlJc w:val="left"/>
      <w:pPr>
        <w:ind w:left="6109" w:hanging="360"/>
      </w:pPr>
    </w:lvl>
    <w:lvl w:ilvl="8" w:tplc="FEAE1AE2">
      <w:start w:val="1"/>
      <w:numFmt w:val="lowerRoman"/>
      <w:lvlText w:val="%9."/>
      <w:lvlJc w:val="right"/>
      <w:pPr>
        <w:ind w:left="6829" w:hanging="180"/>
      </w:pPr>
    </w:lvl>
  </w:abstractNum>
  <w:abstractNum w:abstractNumId="73">
    <w:nsid w:val="57BA5144"/>
    <w:multiLevelType w:val="hybridMultilevel"/>
    <w:tmpl w:val="BC42B938"/>
    <w:lvl w:ilvl="0" w:tplc="15FA564A">
      <w:start w:val="1"/>
      <w:numFmt w:val="decimal"/>
      <w:lvlText w:val="%1)"/>
      <w:lvlJc w:val="left"/>
      <w:pPr>
        <w:ind w:left="1287" w:hanging="360"/>
      </w:pPr>
    </w:lvl>
    <w:lvl w:ilvl="1" w:tplc="A8D0CB88">
      <w:start w:val="1"/>
      <w:numFmt w:val="lowerLetter"/>
      <w:lvlText w:val="%2."/>
      <w:lvlJc w:val="left"/>
      <w:pPr>
        <w:ind w:left="2007" w:hanging="360"/>
      </w:pPr>
    </w:lvl>
    <w:lvl w:ilvl="2" w:tplc="CE44898E">
      <w:start w:val="1"/>
      <w:numFmt w:val="lowerRoman"/>
      <w:lvlText w:val="%3."/>
      <w:lvlJc w:val="right"/>
      <w:pPr>
        <w:ind w:left="2727" w:hanging="180"/>
      </w:pPr>
    </w:lvl>
    <w:lvl w:ilvl="3" w:tplc="84345B7C">
      <w:start w:val="1"/>
      <w:numFmt w:val="decimal"/>
      <w:lvlText w:val="%4."/>
      <w:lvlJc w:val="left"/>
      <w:pPr>
        <w:ind w:left="3447" w:hanging="360"/>
      </w:pPr>
    </w:lvl>
    <w:lvl w:ilvl="4" w:tplc="08FCFC9E">
      <w:start w:val="1"/>
      <w:numFmt w:val="lowerLetter"/>
      <w:lvlText w:val="%5."/>
      <w:lvlJc w:val="left"/>
      <w:pPr>
        <w:ind w:left="4167" w:hanging="360"/>
      </w:pPr>
    </w:lvl>
    <w:lvl w:ilvl="5" w:tplc="025A7084">
      <w:start w:val="1"/>
      <w:numFmt w:val="lowerRoman"/>
      <w:lvlText w:val="%6."/>
      <w:lvlJc w:val="right"/>
      <w:pPr>
        <w:ind w:left="4887" w:hanging="180"/>
      </w:pPr>
    </w:lvl>
    <w:lvl w:ilvl="6" w:tplc="FA6A7654">
      <w:start w:val="1"/>
      <w:numFmt w:val="decimal"/>
      <w:lvlText w:val="%7."/>
      <w:lvlJc w:val="left"/>
      <w:pPr>
        <w:ind w:left="5607" w:hanging="360"/>
      </w:pPr>
    </w:lvl>
    <w:lvl w:ilvl="7" w:tplc="E50484D8">
      <w:start w:val="1"/>
      <w:numFmt w:val="lowerLetter"/>
      <w:lvlText w:val="%8."/>
      <w:lvlJc w:val="left"/>
      <w:pPr>
        <w:ind w:left="6327" w:hanging="360"/>
      </w:pPr>
    </w:lvl>
    <w:lvl w:ilvl="8" w:tplc="C79EA4C0">
      <w:start w:val="1"/>
      <w:numFmt w:val="lowerRoman"/>
      <w:lvlText w:val="%9."/>
      <w:lvlJc w:val="right"/>
      <w:pPr>
        <w:ind w:left="7047" w:hanging="180"/>
      </w:pPr>
    </w:lvl>
  </w:abstractNum>
  <w:abstractNum w:abstractNumId="74">
    <w:nsid w:val="59FF5D8C"/>
    <w:multiLevelType w:val="hybridMultilevel"/>
    <w:tmpl w:val="FAB82066"/>
    <w:lvl w:ilvl="0" w:tplc="6A20B1C0">
      <w:start w:val="1"/>
      <w:numFmt w:val="decimal"/>
      <w:lvlText w:val="%1)"/>
      <w:lvlJc w:val="left"/>
      <w:pPr>
        <w:ind w:left="1429" w:hanging="360"/>
      </w:pPr>
      <w:rPr>
        <w:rFonts w:hint="default"/>
      </w:rPr>
    </w:lvl>
    <w:lvl w:ilvl="1" w:tplc="8FECC440">
      <w:start w:val="1"/>
      <w:numFmt w:val="lowerLetter"/>
      <w:lvlText w:val="%2."/>
      <w:lvlJc w:val="left"/>
      <w:pPr>
        <w:ind w:left="2149" w:hanging="360"/>
      </w:pPr>
    </w:lvl>
    <w:lvl w:ilvl="2" w:tplc="7C3C99FC">
      <w:start w:val="1"/>
      <w:numFmt w:val="lowerRoman"/>
      <w:lvlText w:val="%3."/>
      <w:lvlJc w:val="right"/>
      <w:pPr>
        <w:ind w:left="2869" w:hanging="180"/>
      </w:pPr>
    </w:lvl>
    <w:lvl w:ilvl="3" w:tplc="D4242354">
      <w:start w:val="1"/>
      <w:numFmt w:val="decimal"/>
      <w:lvlText w:val="%4."/>
      <w:lvlJc w:val="left"/>
      <w:pPr>
        <w:ind w:left="3589" w:hanging="360"/>
      </w:pPr>
    </w:lvl>
    <w:lvl w:ilvl="4" w:tplc="9006B8D6">
      <w:start w:val="1"/>
      <w:numFmt w:val="lowerLetter"/>
      <w:lvlText w:val="%5."/>
      <w:lvlJc w:val="left"/>
      <w:pPr>
        <w:ind w:left="4309" w:hanging="360"/>
      </w:pPr>
    </w:lvl>
    <w:lvl w:ilvl="5" w:tplc="6D56D620">
      <w:start w:val="1"/>
      <w:numFmt w:val="lowerRoman"/>
      <w:lvlText w:val="%6."/>
      <w:lvlJc w:val="right"/>
      <w:pPr>
        <w:ind w:left="5029" w:hanging="180"/>
      </w:pPr>
    </w:lvl>
    <w:lvl w:ilvl="6" w:tplc="2BEC58D6">
      <w:start w:val="1"/>
      <w:numFmt w:val="decimal"/>
      <w:lvlText w:val="%7."/>
      <w:lvlJc w:val="left"/>
      <w:pPr>
        <w:ind w:left="5749" w:hanging="360"/>
      </w:pPr>
    </w:lvl>
    <w:lvl w:ilvl="7" w:tplc="88A8036A">
      <w:start w:val="1"/>
      <w:numFmt w:val="lowerLetter"/>
      <w:lvlText w:val="%8."/>
      <w:lvlJc w:val="left"/>
      <w:pPr>
        <w:ind w:left="6469" w:hanging="360"/>
      </w:pPr>
    </w:lvl>
    <w:lvl w:ilvl="8" w:tplc="64F46E8E">
      <w:start w:val="1"/>
      <w:numFmt w:val="lowerRoman"/>
      <w:lvlText w:val="%9."/>
      <w:lvlJc w:val="right"/>
      <w:pPr>
        <w:ind w:left="7189" w:hanging="180"/>
      </w:pPr>
    </w:lvl>
  </w:abstractNum>
  <w:abstractNum w:abstractNumId="75">
    <w:nsid w:val="5B865A39"/>
    <w:multiLevelType w:val="hybridMultilevel"/>
    <w:tmpl w:val="E702BF1A"/>
    <w:lvl w:ilvl="0" w:tplc="C4B8706C">
      <w:start w:val="1"/>
      <w:numFmt w:val="decimal"/>
      <w:lvlText w:val="%1)"/>
      <w:lvlJc w:val="left"/>
      <w:pPr>
        <w:ind w:left="1429" w:hanging="360"/>
      </w:pPr>
    </w:lvl>
    <w:lvl w:ilvl="1" w:tplc="454CE21A">
      <w:start w:val="1"/>
      <w:numFmt w:val="lowerLetter"/>
      <w:lvlText w:val="%2."/>
      <w:lvlJc w:val="left"/>
      <w:pPr>
        <w:ind w:left="2149" w:hanging="360"/>
      </w:pPr>
    </w:lvl>
    <w:lvl w:ilvl="2" w:tplc="BA60867E">
      <w:start w:val="1"/>
      <w:numFmt w:val="lowerRoman"/>
      <w:lvlText w:val="%3."/>
      <w:lvlJc w:val="right"/>
      <w:pPr>
        <w:ind w:left="2869" w:hanging="180"/>
      </w:pPr>
    </w:lvl>
    <w:lvl w:ilvl="3" w:tplc="208E5848">
      <w:start w:val="1"/>
      <w:numFmt w:val="decimal"/>
      <w:lvlText w:val="%4."/>
      <w:lvlJc w:val="left"/>
      <w:pPr>
        <w:ind w:left="3589" w:hanging="360"/>
      </w:pPr>
    </w:lvl>
    <w:lvl w:ilvl="4" w:tplc="35068604">
      <w:start w:val="1"/>
      <w:numFmt w:val="lowerLetter"/>
      <w:lvlText w:val="%5."/>
      <w:lvlJc w:val="left"/>
      <w:pPr>
        <w:ind w:left="4309" w:hanging="360"/>
      </w:pPr>
    </w:lvl>
    <w:lvl w:ilvl="5" w:tplc="B96261D8">
      <w:start w:val="1"/>
      <w:numFmt w:val="lowerRoman"/>
      <w:lvlText w:val="%6."/>
      <w:lvlJc w:val="right"/>
      <w:pPr>
        <w:ind w:left="5029" w:hanging="180"/>
      </w:pPr>
    </w:lvl>
    <w:lvl w:ilvl="6" w:tplc="1BA03B56">
      <w:start w:val="1"/>
      <w:numFmt w:val="decimal"/>
      <w:lvlText w:val="%7."/>
      <w:lvlJc w:val="left"/>
      <w:pPr>
        <w:ind w:left="5749" w:hanging="360"/>
      </w:pPr>
    </w:lvl>
    <w:lvl w:ilvl="7" w:tplc="CF604EEC">
      <w:start w:val="1"/>
      <w:numFmt w:val="lowerLetter"/>
      <w:lvlText w:val="%8."/>
      <w:lvlJc w:val="left"/>
      <w:pPr>
        <w:ind w:left="6469" w:hanging="360"/>
      </w:pPr>
    </w:lvl>
    <w:lvl w:ilvl="8" w:tplc="39D4E26E">
      <w:start w:val="1"/>
      <w:numFmt w:val="lowerRoman"/>
      <w:lvlText w:val="%9."/>
      <w:lvlJc w:val="right"/>
      <w:pPr>
        <w:ind w:left="7189" w:hanging="180"/>
      </w:pPr>
    </w:lvl>
  </w:abstractNum>
  <w:abstractNum w:abstractNumId="76">
    <w:nsid w:val="5F336448"/>
    <w:multiLevelType w:val="hybridMultilevel"/>
    <w:tmpl w:val="BA26F586"/>
    <w:lvl w:ilvl="0" w:tplc="DB14219C">
      <w:start w:val="1"/>
      <w:numFmt w:val="decimal"/>
      <w:lvlText w:val="%1)"/>
      <w:lvlJc w:val="left"/>
      <w:pPr>
        <w:ind w:left="1429" w:hanging="360"/>
      </w:pPr>
    </w:lvl>
    <w:lvl w:ilvl="1" w:tplc="A1E6A0E4">
      <w:start w:val="1"/>
      <w:numFmt w:val="lowerLetter"/>
      <w:lvlText w:val="%2."/>
      <w:lvlJc w:val="left"/>
      <w:pPr>
        <w:ind w:left="2149" w:hanging="360"/>
      </w:pPr>
    </w:lvl>
    <w:lvl w:ilvl="2" w:tplc="C2689690">
      <w:start w:val="1"/>
      <w:numFmt w:val="lowerRoman"/>
      <w:lvlText w:val="%3."/>
      <w:lvlJc w:val="right"/>
      <w:pPr>
        <w:ind w:left="2869" w:hanging="180"/>
      </w:pPr>
    </w:lvl>
    <w:lvl w:ilvl="3" w:tplc="BA087416">
      <w:start w:val="1"/>
      <w:numFmt w:val="decimal"/>
      <w:lvlText w:val="%4."/>
      <w:lvlJc w:val="left"/>
      <w:pPr>
        <w:ind w:left="3589" w:hanging="360"/>
      </w:pPr>
    </w:lvl>
    <w:lvl w:ilvl="4" w:tplc="DECCE044">
      <w:start w:val="1"/>
      <w:numFmt w:val="lowerLetter"/>
      <w:lvlText w:val="%5."/>
      <w:lvlJc w:val="left"/>
      <w:pPr>
        <w:ind w:left="4309" w:hanging="360"/>
      </w:pPr>
    </w:lvl>
    <w:lvl w:ilvl="5" w:tplc="3BA6AFE2">
      <w:start w:val="1"/>
      <w:numFmt w:val="lowerRoman"/>
      <w:lvlText w:val="%6."/>
      <w:lvlJc w:val="right"/>
      <w:pPr>
        <w:ind w:left="5029" w:hanging="180"/>
      </w:pPr>
    </w:lvl>
    <w:lvl w:ilvl="6" w:tplc="0116FA46">
      <w:start w:val="1"/>
      <w:numFmt w:val="decimal"/>
      <w:lvlText w:val="%7."/>
      <w:lvlJc w:val="left"/>
      <w:pPr>
        <w:ind w:left="5749" w:hanging="360"/>
      </w:pPr>
    </w:lvl>
    <w:lvl w:ilvl="7" w:tplc="D61817E4">
      <w:start w:val="1"/>
      <w:numFmt w:val="lowerLetter"/>
      <w:lvlText w:val="%8."/>
      <w:lvlJc w:val="left"/>
      <w:pPr>
        <w:ind w:left="6469" w:hanging="360"/>
      </w:pPr>
    </w:lvl>
    <w:lvl w:ilvl="8" w:tplc="DDBC2ABE">
      <w:start w:val="1"/>
      <w:numFmt w:val="lowerRoman"/>
      <w:lvlText w:val="%9."/>
      <w:lvlJc w:val="right"/>
      <w:pPr>
        <w:ind w:left="7189" w:hanging="180"/>
      </w:pPr>
    </w:lvl>
  </w:abstractNum>
  <w:abstractNum w:abstractNumId="77">
    <w:nsid w:val="6072365E"/>
    <w:multiLevelType w:val="hybridMultilevel"/>
    <w:tmpl w:val="07A46AC2"/>
    <w:lvl w:ilvl="0" w:tplc="02D4F33A">
      <w:start w:val="1"/>
      <w:numFmt w:val="decimal"/>
      <w:lvlText w:val="%1)"/>
      <w:lvlJc w:val="left"/>
      <w:pPr>
        <w:ind w:left="1789" w:hanging="360"/>
      </w:pPr>
    </w:lvl>
    <w:lvl w:ilvl="1" w:tplc="91DABAFE">
      <w:start w:val="1"/>
      <w:numFmt w:val="lowerLetter"/>
      <w:lvlText w:val="%2."/>
      <w:lvlJc w:val="left"/>
      <w:pPr>
        <w:ind w:left="2509" w:hanging="360"/>
      </w:pPr>
    </w:lvl>
    <w:lvl w:ilvl="2" w:tplc="59241A24">
      <w:start w:val="1"/>
      <w:numFmt w:val="lowerRoman"/>
      <w:lvlText w:val="%3."/>
      <w:lvlJc w:val="right"/>
      <w:pPr>
        <w:ind w:left="3229" w:hanging="180"/>
      </w:pPr>
    </w:lvl>
    <w:lvl w:ilvl="3" w:tplc="420A0458">
      <w:start w:val="1"/>
      <w:numFmt w:val="decimal"/>
      <w:lvlText w:val="%4."/>
      <w:lvlJc w:val="left"/>
      <w:pPr>
        <w:ind w:left="3949" w:hanging="360"/>
      </w:pPr>
    </w:lvl>
    <w:lvl w:ilvl="4" w:tplc="ED429E9E">
      <w:start w:val="1"/>
      <w:numFmt w:val="lowerLetter"/>
      <w:lvlText w:val="%5."/>
      <w:lvlJc w:val="left"/>
      <w:pPr>
        <w:ind w:left="4669" w:hanging="360"/>
      </w:pPr>
    </w:lvl>
    <w:lvl w:ilvl="5" w:tplc="BE6CCAFE">
      <w:start w:val="1"/>
      <w:numFmt w:val="lowerRoman"/>
      <w:lvlText w:val="%6."/>
      <w:lvlJc w:val="right"/>
      <w:pPr>
        <w:ind w:left="5389" w:hanging="180"/>
      </w:pPr>
    </w:lvl>
    <w:lvl w:ilvl="6" w:tplc="F26814B0">
      <w:start w:val="1"/>
      <w:numFmt w:val="decimal"/>
      <w:lvlText w:val="%7."/>
      <w:lvlJc w:val="left"/>
      <w:pPr>
        <w:ind w:left="6109" w:hanging="360"/>
      </w:pPr>
    </w:lvl>
    <w:lvl w:ilvl="7" w:tplc="FC722518">
      <w:start w:val="1"/>
      <w:numFmt w:val="lowerLetter"/>
      <w:lvlText w:val="%8."/>
      <w:lvlJc w:val="left"/>
      <w:pPr>
        <w:ind w:left="6829" w:hanging="360"/>
      </w:pPr>
    </w:lvl>
    <w:lvl w:ilvl="8" w:tplc="6CA459CE">
      <w:start w:val="1"/>
      <w:numFmt w:val="lowerRoman"/>
      <w:lvlText w:val="%9."/>
      <w:lvlJc w:val="right"/>
      <w:pPr>
        <w:ind w:left="7549" w:hanging="180"/>
      </w:pPr>
    </w:lvl>
  </w:abstractNum>
  <w:abstractNum w:abstractNumId="78">
    <w:nsid w:val="61A5351C"/>
    <w:multiLevelType w:val="hybridMultilevel"/>
    <w:tmpl w:val="8272F83A"/>
    <w:lvl w:ilvl="0" w:tplc="6D722EC6">
      <w:start w:val="1"/>
      <w:numFmt w:val="decimal"/>
      <w:lvlText w:val="%1)"/>
      <w:lvlJc w:val="left"/>
      <w:pPr>
        <w:ind w:left="1287" w:hanging="360"/>
      </w:pPr>
    </w:lvl>
    <w:lvl w:ilvl="1" w:tplc="ACA6D0D0">
      <w:start w:val="1"/>
      <w:numFmt w:val="lowerLetter"/>
      <w:lvlText w:val="%2."/>
      <w:lvlJc w:val="left"/>
      <w:pPr>
        <w:ind w:left="2007" w:hanging="360"/>
      </w:pPr>
    </w:lvl>
    <w:lvl w:ilvl="2" w:tplc="4C5E00F0">
      <w:start w:val="1"/>
      <w:numFmt w:val="lowerRoman"/>
      <w:lvlText w:val="%3."/>
      <w:lvlJc w:val="right"/>
      <w:pPr>
        <w:ind w:left="2727" w:hanging="180"/>
      </w:pPr>
    </w:lvl>
    <w:lvl w:ilvl="3" w:tplc="708E63BA">
      <w:start w:val="1"/>
      <w:numFmt w:val="decimal"/>
      <w:lvlText w:val="%4."/>
      <w:lvlJc w:val="left"/>
      <w:pPr>
        <w:ind w:left="3447" w:hanging="360"/>
      </w:pPr>
    </w:lvl>
    <w:lvl w:ilvl="4" w:tplc="55BECDD2">
      <w:start w:val="1"/>
      <w:numFmt w:val="lowerLetter"/>
      <w:lvlText w:val="%5."/>
      <w:lvlJc w:val="left"/>
      <w:pPr>
        <w:ind w:left="4167" w:hanging="360"/>
      </w:pPr>
    </w:lvl>
    <w:lvl w:ilvl="5" w:tplc="73646078">
      <w:start w:val="1"/>
      <w:numFmt w:val="lowerRoman"/>
      <w:lvlText w:val="%6."/>
      <w:lvlJc w:val="right"/>
      <w:pPr>
        <w:ind w:left="4887" w:hanging="180"/>
      </w:pPr>
    </w:lvl>
    <w:lvl w:ilvl="6" w:tplc="3CD8A2EC">
      <w:start w:val="1"/>
      <w:numFmt w:val="decimal"/>
      <w:lvlText w:val="%7."/>
      <w:lvlJc w:val="left"/>
      <w:pPr>
        <w:ind w:left="5607" w:hanging="360"/>
      </w:pPr>
    </w:lvl>
    <w:lvl w:ilvl="7" w:tplc="B6904648">
      <w:start w:val="1"/>
      <w:numFmt w:val="lowerLetter"/>
      <w:lvlText w:val="%8."/>
      <w:lvlJc w:val="left"/>
      <w:pPr>
        <w:ind w:left="6327" w:hanging="360"/>
      </w:pPr>
    </w:lvl>
    <w:lvl w:ilvl="8" w:tplc="919C85A8">
      <w:start w:val="1"/>
      <w:numFmt w:val="lowerRoman"/>
      <w:lvlText w:val="%9."/>
      <w:lvlJc w:val="right"/>
      <w:pPr>
        <w:ind w:left="7047" w:hanging="180"/>
      </w:pPr>
    </w:lvl>
  </w:abstractNum>
  <w:abstractNum w:abstractNumId="79">
    <w:nsid w:val="626E5E13"/>
    <w:multiLevelType w:val="multilevel"/>
    <w:tmpl w:val="26A861E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0">
    <w:nsid w:val="67142BFA"/>
    <w:multiLevelType w:val="hybridMultilevel"/>
    <w:tmpl w:val="A74EF11E"/>
    <w:lvl w:ilvl="0" w:tplc="C4441128">
      <w:start w:val="1"/>
      <w:numFmt w:val="decimal"/>
      <w:lvlText w:val="%1)"/>
      <w:lvlJc w:val="left"/>
      <w:pPr>
        <w:ind w:left="720" w:hanging="360"/>
      </w:pPr>
    </w:lvl>
    <w:lvl w:ilvl="1" w:tplc="AAE00526">
      <w:start w:val="1"/>
      <w:numFmt w:val="lowerLetter"/>
      <w:lvlText w:val="%2."/>
      <w:lvlJc w:val="left"/>
      <w:pPr>
        <w:ind w:left="1440" w:hanging="360"/>
      </w:pPr>
    </w:lvl>
    <w:lvl w:ilvl="2" w:tplc="059811F8">
      <w:start w:val="1"/>
      <w:numFmt w:val="lowerRoman"/>
      <w:lvlText w:val="%3."/>
      <w:lvlJc w:val="right"/>
      <w:pPr>
        <w:ind w:left="2160" w:hanging="180"/>
      </w:pPr>
    </w:lvl>
    <w:lvl w:ilvl="3" w:tplc="CE18F926">
      <w:start w:val="1"/>
      <w:numFmt w:val="decimal"/>
      <w:lvlText w:val="%4."/>
      <w:lvlJc w:val="left"/>
      <w:pPr>
        <w:ind w:left="2880" w:hanging="360"/>
      </w:pPr>
    </w:lvl>
    <w:lvl w:ilvl="4" w:tplc="B86EC3EA">
      <w:start w:val="1"/>
      <w:numFmt w:val="lowerLetter"/>
      <w:lvlText w:val="%5."/>
      <w:lvlJc w:val="left"/>
      <w:pPr>
        <w:ind w:left="3600" w:hanging="360"/>
      </w:pPr>
    </w:lvl>
    <w:lvl w:ilvl="5" w:tplc="89A63756">
      <w:start w:val="1"/>
      <w:numFmt w:val="lowerRoman"/>
      <w:lvlText w:val="%6."/>
      <w:lvlJc w:val="right"/>
      <w:pPr>
        <w:ind w:left="4320" w:hanging="180"/>
      </w:pPr>
    </w:lvl>
    <w:lvl w:ilvl="6" w:tplc="551C9F1C">
      <w:start w:val="1"/>
      <w:numFmt w:val="decimal"/>
      <w:lvlText w:val="%7."/>
      <w:lvlJc w:val="left"/>
      <w:pPr>
        <w:ind w:left="5040" w:hanging="360"/>
      </w:pPr>
    </w:lvl>
    <w:lvl w:ilvl="7" w:tplc="A29E03E4">
      <w:start w:val="1"/>
      <w:numFmt w:val="lowerLetter"/>
      <w:lvlText w:val="%8."/>
      <w:lvlJc w:val="left"/>
      <w:pPr>
        <w:ind w:left="5760" w:hanging="360"/>
      </w:pPr>
    </w:lvl>
    <w:lvl w:ilvl="8" w:tplc="B9209120">
      <w:start w:val="1"/>
      <w:numFmt w:val="lowerRoman"/>
      <w:lvlText w:val="%9."/>
      <w:lvlJc w:val="right"/>
      <w:pPr>
        <w:ind w:left="6480" w:hanging="180"/>
      </w:pPr>
    </w:lvl>
  </w:abstractNum>
  <w:abstractNum w:abstractNumId="81">
    <w:nsid w:val="673D582E"/>
    <w:multiLevelType w:val="multilevel"/>
    <w:tmpl w:val="1BA2A03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2">
    <w:nsid w:val="67697DD5"/>
    <w:multiLevelType w:val="hybridMultilevel"/>
    <w:tmpl w:val="6BB47224"/>
    <w:lvl w:ilvl="0" w:tplc="4886D4CA">
      <w:start w:val="1"/>
      <w:numFmt w:val="decimal"/>
      <w:lvlText w:val="%1)"/>
      <w:lvlJc w:val="left"/>
      <w:pPr>
        <w:ind w:left="1495" w:hanging="360"/>
      </w:pPr>
      <w:rPr>
        <w:rFonts w:ascii="Times New Roman" w:hAnsi="Times New Roman" w:cs="Times New Roman" w:hint="default"/>
        <w:i w:val="0"/>
        <w:sz w:val="28"/>
        <w:szCs w:val="28"/>
      </w:rPr>
    </w:lvl>
    <w:lvl w:ilvl="1" w:tplc="DBCEEAE0">
      <w:start w:val="1"/>
      <w:numFmt w:val="lowerLetter"/>
      <w:lvlText w:val="%2."/>
      <w:lvlJc w:val="left"/>
      <w:pPr>
        <w:ind w:left="2149" w:hanging="360"/>
      </w:pPr>
    </w:lvl>
    <w:lvl w:ilvl="2" w:tplc="40CC396C">
      <w:start w:val="1"/>
      <w:numFmt w:val="lowerRoman"/>
      <w:lvlText w:val="%3."/>
      <w:lvlJc w:val="right"/>
      <w:pPr>
        <w:ind w:left="2869" w:hanging="180"/>
      </w:pPr>
    </w:lvl>
    <w:lvl w:ilvl="3" w:tplc="4AA2BD74">
      <w:start w:val="1"/>
      <w:numFmt w:val="decimal"/>
      <w:lvlText w:val="%4."/>
      <w:lvlJc w:val="left"/>
      <w:pPr>
        <w:ind w:left="3589" w:hanging="360"/>
      </w:pPr>
    </w:lvl>
    <w:lvl w:ilvl="4" w:tplc="7B76ED3E">
      <w:start w:val="1"/>
      <w:numFmt w:val="lowerLetter"/>
      <w:lvlText w:val="%5."/>
      <w:lvlJc w:val="left"/>
      <w:pPr>
        <w:ind w:left="4309" w:hanging="360"/>
      </w:pPr>
    </w:lvl>
    <w:lvl w:ilvl="5" w:tplc="155477B6">
      <w:start w:val="1"/>
      <w:numFmt w:val="lowerRoman"/>
      <w:lvlText w:val="%6."/>
      <w:lvlJc w:val="right"/>
      <w:pPr>
        <w:ind w:left="5029" w:hanging="180"/>
      </w:pPr>
    </w:lvl>
    <w:lvl w:ilvl="6" w:tplc="F87E88C0">
      <w:start w:val="1"/>
      <w:numFmt w:val="decimal"/>
      <w:lvlText w:val="%7."/>
      <w:lvlJc w:val="left"/>
      <w:pPr>
        <w:ind w:left="5749" w:hanging="360"/>
      </w:pPr>
    </w:lvl>
    <w:lvl w:ilvl="7" w:tplc="8DDCD9BC">
      <w:start w:val="1"/>
      <w:numFmt w:val="lowerLetter"/>
      <w:lvlText w:val="%8."/>
      <w:lvlJc w:val="left"/>
      <w:pPr>
        <w:ind w:left="6469" w:hanging="360"/>
      </w:pPr>
    </w:lvl>
    <w:lvl w:ilvl="8" w:tplc="B290BB98">
      <w:start w:val="1"/>
      <w:numFmt w:val="lowerRoman"/>
      <w:lvlText w:val="%9."/>
      <w:lvlJc w:val="right"/>
      <w:pPr>
        <w:ind w:left="7189" w:hanging="180"/>
      </w:pPr>
    </w:lvl>
  </w:abstractNum>
  <w:abstractNum w:abstractNumId="83">
    <w:nsid w:val="67CF46A4"/>
    <w:multiLevelType w:val="multilevel"/>
    <w:tmpl w:val="86DC3724"/>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69CC164E"/>
    <w:multiLevelType w:val="multilevel"/>
    <w:tmpl w:val="DDEA008E"/>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5">
    <w:nsid w:val="6B3F0F37"/>
    <w:multiLevelType w:val="multilevel"/>
    <w:tmpl w:val="9A041F8C"/>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6">
    <w:nsid w:val="6D176A37"/>
    <w:multiLevelType w:val="hybridMultilevel"/>
    <w:tmpl w:val="FB68513E"/>
    <w:lvl w:ilvl="0" w:tplc="4C6C2424">
      <w:start w:val="1"/>
      <w:numFmt w:val="decimal"/>
      <w:lvlText w:val="%1)"/>
      <w:lvlJc w:val="left"/>
      <w:pPr>
        <w:ind w:left="1429" w:hanging="360"/>
      </w:pPr>
    </w:lvl>
    <w:lvl w:ilvl="1" w:tplc="DD6AA5C6">
      <w:start w:val="1"/>
      <w:numFmt w:val="lowerLetter"/>
      <w:lvlText w:val="%2."/>
      <w:lvlJc w:val="left"/>
      <w:pPr>
        <w:ind w:left="2149" w:hanging="360"/>
      </w:pPr>
    </w:lvl>
    <w:lvl w:ilvl="2" w:tplc="3D9A88A0">
      <w:start w:val="1"/>
      <w:numFmt w:val="lowerRoman"/>
      <w:lvlText w:val="%3."/>
      <w:lvlJc w:val="right"/>
      <w:pPr>
        <w:ind w:left="2869" w:hanging="180"/>
      </w:pPr>
    </w:lvl>
    <w:lvl w:ilvl="3" w:tplc="FDE4A9F4">
      <w:start w:val="1"/>
      <w:numFmt w:val="decimal"/>
      <w:lvlText w:val="%4."/>
      <w:lvlJc w:val="left"/>
      <w:pPr>
        <w:ind w:left="3589" w:hanging="360"/>
      </w:pPr>
    </w:lvl>
    <w:lvl w:ilvl="4" w:tplc="9170F7DC">
      <w:start w:val="1"/>
      <w:numFmt w:val="lowerLetter"/>
      <w:lvlText w:val="%5."/>
      <w:lvlJc w:val="left"/>
      <w:pPr>
        <w:ind w:left="4309" w:hanging="360"/>
      </w:pPr>
    </w:lvl>
    <w:lvl w:ilvl="5" w:tplc="655837A8">
      <w:start w:val="1"/>
      <w:numFmt w:val="lowerRoman"/>
      <w:lvlText w:val="%6."/>
      <w:lvlJc w:val="right"/>
      <w:pPr>
        <w:ind w:left="5029" w:hanging="180"/>
      </w:pPr>
    </w:lvl>
    <w:lvl w:ilvl="6" w:tplc="A09C15F8">
      <w:start w:val="1"/>
      <w:numFmt w:val="decimal"/>
      <w:lvlText w:val="%7."/>
      <w:lvlJc w:val="left"/>
      <w:pPr>
        <w:ind w:left="5749" w:hanging="360"/>
      </w:pPr>
    </w:lvl>
    <w:lvl w:ilvl="7" w:tplc="4292555C">
      <w:start w:val="1"/>
      <w:numFmt w:val="lowerLetter"/>
      <w:lvlText w:val="%8."/>
      <w:lvlJc w:val="left"/>
      <w:pPr>
        <w:ind w:left="6469" w:hanging="360"/>
      </w:pPr>
    </w:lvl>
    <w:lvl w:ilvl="8" w:tplc="0C9657D0">
      <w:start w:val="1"/>
      <w:numFmt w:val="lowerRoman"/>
      <w:lvlText w:val="%9."/>
      <w:lvlJc w:val="right"/>
      <w:pPr>
        <w:ind w:left="7189" w:hanging="180"/>
      </w:pPr>
    </w:lvl>
  </w:abstractNum>
  <w:abstractNum w:abstractNumId="87">
    <w:nsid w:val="6E0F1550"/>
    <w:multiLevelType w:val="multilevel"/>
    <w:tmpl w:val="C3B20A60"/>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8">
    <w:nsid w:val="6EAA4CAD"/>
    <w:multiLevelType w:val="hybridMultilevel"/>
    <w:tmpl w:val="9ED85E0A"/>
    <w:lvl w:ilvl="0" w:tplc="1BD2C442">
      <w:start w:val="1"/>
      <w:numFmt w:val="decimal"/>
      <w:lvlText w:val="%1)"/>
      <w:lvlJc w:val="left"/>
      <w:pPr>
        <w:ind w:left="1429" w:hanging="360"/>
      </w:pPr>
    </w:lvl>
    <w:lvl w:ilvl="1" w:tplc="9558F104">
      <w:start w:val="1"/>
      <w:numFmt w:val="lowerLetter"/>
      <w:lvlText w:val="%2."/>
      <w:lvlJc w:val="left"/>
      <w:pPr>
        <w:ind w:left="2149" w:hanging="360"/>
      </w:pPr>
    </w:lvl>
    <w:lvl w:ilvl="2" w:tplc="DEFCF298">
      <w:start w:val="1"/>
      <w:numFmt w:val="lowerRoman"/>
      <w:lvlText w:val="%3."/>
      <w:lvlJc w:val="right"/>
      <w:pPr>
        <w:ind w:left="2869" w:hanging="180"/>
      </w:pPr>
    </w:lvl>
    <w:lvl w:ilvl="3" w:tplc="34748E52">
      <w:start w:val="1"/>
      <w:numFmt w:val="decimal"/>
      <w:lvlText w:val="%4."/>
      <w:lvlJc w:val="left"/>
      <w:pPr>
        <w:ind w:left="3589" w:hanging="360"/>
      </w:pPr>
    </w:lvl>
    <w:lvl w:ilvl="4" w:tplc="724E902A">
      <w:start w:val="1"/>
      <w:numFmt w:val="lowerLetter"/>
      <w:lvlText w:val="%5."/>
      <w:lvlJc w:val="left"/>
      <w:pPr>
        <w:ind w:left="4309" w:hanging="360"/>
      </w:pPr>
    </w:lvl>
    <w:lvl w:ilvl="5" w:tplc="31B0898E">
      <w:start w:val="1"/>
      <w:numFmt w:val="lowerRoman"/>
      <w:lvlText w:val="%6."/>
      <w:lvlJc w:val="right"/>
      <w:pPr>
        <w:ind w:left="5029" w:hanging="180"/>
      </w:pPr>
    </w:lvl>
    <w:lvl w:ilvl="6" w:tplc="83D4CAEC">
      <w:start w:val="1"/>
      <w:numFmt w:val="decimal"/>
      <w:lvlText w:val="%7."/>
      <w:lvlJc w:val="left"/>
      <w:pPr>
        <w:ind w:left="5749" w:hanging="360"/>
      </w:pPr>
    </w:lvl>
    <w:lvl w:ilvl="7" w:tplc="5E3EF756">
      <w:start w:val="1"/>
      <w:numFmt w:val="lowerLetter"/>
      <w:lvlText w:val="%8."/>
      <w:lvlJc w:val="left"/>
      <w:pPr>
        <w:ind w:left="6469" w:hanging="360"/>
      </w:pPr>
    </w:lvl>
    <w:lvl w:ilvl="8" w:tplc="585ADB8E">
      <w:start w:val="1"/>
      <w:numFmt w:val="lowerRoman"/>
      <w:lvlText w:val="%9."/>
      <w:lvlJc w:val="right"/>
      <w:pPr>
        <w:ind w:left="7189" w:hanging="180"/>
      </w:pPr>
    </w:lvl>
  </w:abstractNum>
  <w:abstractNum w:abstractNumId="89">
    <w:nsid w:val="6ED06D3A"/>
    <w:multiLevelType w:val="hybridMultilevel"/>
    <w:tmpl w:val="0C40324A"/>
    <w:lvl w:ilvl="0" w:tplc="C1FA3456">
      <w:start w:val="1"/>
      <w:numFmt w:val="decimal"/>
      <w:lvlText w:val="%1)"/>
      <w:lvlJc w:val="left"/>
      <w:pPr>
        <w:ind w:left="1429" w:hanging="360"/>
      </w:pPr>
    </w:lvl>
    <w:lvl w:ilvl="1" w:tplc="4B347F98">
      <w:start w:val="1"/>
      <w:numFmt w:val="lowerLetter"/>
      <w:lvlText w:val="%2."/>
      <w:lvlJc w:val="left"/>
      <w:pPr>
        <w:ind w:left="2149" w:hanging="360"/>
      </w:pPr>
    </w:lvl>
    <w:lvl w:ilvl="2" w:tplc="831C2A70">
      <w:start w:val="1"/>
      <w:numFmt w:val="lowerRoman"/>
      <w:lvlText w:val="%3."/>
      <w:lvlJc w:val="right"/>
      <w:pPr>
        <w:ind w:left="2869" w:hanging="180"/>
      </w:pPr>
    </w:lvl>
    <w:lvl w:ilvl="3" w:tplc="6B726648">
      <w:start w:val="1"/>
      <w:numFmt w:val="decimal"/>
      <w:lvlText w:val="%4."/>
      <w:lvlJc w:val="left"/>
      <w:pPr>
        <w:ind w:left="3589" w:hanging="360"/>
      </w:pPr>
    </w:lvl>
    <w:lvl w:ilvl="4" w:tplc="6B0047EA">
      <w:start w:val="1"/>
      <w:numFmt w:val="lowerLetter"/>
      <w:lvlText w:val="%5."/>
      <w:lvlJc w:val="left"/>
      <w:pPr>
        <w:ind w:left="4309" w:hanging="360"/>
      </w:pPr>
    </w:lvl>
    <w:lvl w:ilvl="5" w:tplc="4FD06924">
      <w:start w:val="1"/>
      <w:numFmt w:val="lowerRoman"/>
      <w:lvlText w:val="%6."/>
      <w:lvlJc w:val="right"/>
      <w:pPr>
        <w:ind w:left="5029" w:hanging="180"/>
      </w:pPr>
    </w:lvl>
    <w:lvl w:ilvl="6" w:tplc="1A6E68BE">
      <w:start w:val="1"/>
      <w:numFmt w:val="decimal"/>
      <w:lvlText w:val="%7."/>
      <w:lvlJc w:val="left"/>
      <w:pPr>
        <w:ind w:left="5749" w:hanging="360"/>
      </w:pPr>
    </w:lvl>
    <w:lvl w:ilvl="7" w:tplc="9D1813F4">
      <w:start w:val="1"/>
      <w:numFmt w:val="lowerLetter"/>
      <w:lvlText w:val="%8."/>
      <w:lvlJc w:val="left"/>
      <w:pPr>
        <w:ind w:left="6469" w:hanging="360"/>
      </w:pPr>
    </w:lvl>
    <w:lvl w:ilvl="8" w:tplc="EAF2DBE8">
      <w:start w:val="1"/>
      <w:numFmt w:val="lowerRoman"/>
      <w:lvlText w:val="%9."/>
      <w:lvlJc w:val="right"/>
      <w:pPr>
        <w:ind w:left="7189" w:hanging="180"/>
      </w:pPr>
    </w:lvl>
  </w:abstractNum>
  <w:abstractNum w:abstractNumId="90">
    <w:nsid w:val="6FD51161"/>
    <w:multiLevelType w:val="hybridMultilevel"/>
    <w:tmpl w:val="B07E4A8E"/>
    <w:lvl w:ilvl="0" w:tplc="8EE0C1AE">
      <w:start w:val="1"/>
      <w:numFmt w:val="decimal"/>
      <w:lvlText w:val="%1)"/>
      <w:lvlJc w:val="left"/>
      <w:pPr>
        <w:ind w:left="2487" w:hanging="360"/>
      </w:pPr>
    </w:lvl>
    <w:lvl w:ilvl="1" w:tplc="E0D26400">
      <w:start w:val="1"/>
      <w:numFmt w:val="lowerLetter"/>
      <w:lvlText w:val="%2."/>
      <w:lvlJc w:val="left"/>
      <w:pPr>
        <w:ind w:left="2149" w:hanging="360"/>
      </w:pPr>
    </w:lvl>
    <w:lvl w:ilvl="2" w:tplc="F2008EEA">
      <w:start w:val="1"/>
      <w:numFmt w:val="lowerRoman"/>
      <w:lvlText w:val="%3."/>
      <w:lvlJc w:val="right"/>
      <w:pPr>
        <w:ind w:left="2869" w:hanging="180"/>
      </w:pPr>
    </w:lvl>
    <w:lvl w:ilvl="3" w:tplc="0BC83ADE">
      <w:start w:val="1"/>
      <w:numFmt w:val="decimal"/>
      <w:lvlText w:val="%4."/>
      <w:lvlJc w:val="left"/>
      <w:pPr>
        <w:ind w:left="3589" w:hanging="360"/>
      </w:pPr>
    </w:lvl>
    <w:lvl w:ilvl="4" w:tplc="EA7A12E4">
      <w:start w:val="1"/>
      <w:numFmt w:val="lowerLetter"/>
      <w:lvlText w:val="%5."/>
      <w:lvlJc w:val="left"/>
      <w:pPr>
        <w:ind w:left="4309" w:hanging="360"/>
      </w:pPr>
    </w:lvl>
    <w:lvl w:ilvl="5" w:tplc="021C491A">
      <w:start w:val="1"/>
      <w:numFmt w:val="lowerRoman"/>
      <w:lvlText w:val="%6."/>
      <w:lvlJc w:val="right"/>
      <w:pPr>
        <w:ind w:left="5029" w:hanging="180"/>
      </w:pPr>
    </w:lvl>
    <w:lvl w:ilvl="6" w:tplc="FD763D46">
      <w:start w:val="1"/>
      <w:numFmt w:val="decimal"/>
      <w:lvlText w:val="%7."/>
      <w:lvlJc w:val="left"/>
      <w:pPr>
        <w:ind w:left="5749" w:hanging="360"/>
      </w:pPr>
    </w:lvl>
    <w:lvl w:ilvl="7" w:tplc="341C7864">
      <w:start w:val="1"/>
      <w:numFmt w:val="lowerLetter"/>
      <w:lvlText w:val="%8."/>
      <w:lvlJc w:val="left"/>
      <w:pPr>
        <w:ind w:left="6469" w:hanging="360"/>
      </w:pPr>
    </w:lvl>
    <w:lvl w:ilvl="8" w:tplc="011E504C">
      <w:start w:val="1"/>
      <w:numFmt w:val="lowerRoman"/>
      <w:lvlText w:val="%9."/>
      <w:lvlJc w:val="right"/>
      <w:pPr>
        <w:ind w:left="7189" w:hanging="180"/>
      </w:pPr>
    </w:lvl>
  </w:abstractNum>
  <w:abstractNum w:abstractNumId="91">
    <w:nsid w:val="701659EB"/>
    <w:multiLevelType w:val="hybridMultilevel"/>
    <w:tmpl w:val="A11C4CAE"/>
    <w:lvl w:ilvl="0" w:tplc="36524F1A">
      <w:start w:val="1"/>
      <w:numFmt w:val="decimal"/>
      <w:lvlText w:val="%1)"/>
      <w:lvlJc w:val="left"/>
      <w:pPr>
        <w:ind w:left="1433" w:hanging="360"/>
      </w:pPr>
    </w:lvl>
    <w:lvl w:ilvl="1" w:tplc="14626CA0">
      <w:start w:val="1"/>
      <w:numFmt w:val="lowerLetter"/>
      <w:lvlText w:val="%2."/>
      <w:lvlJc w:val="left"/>
      <w:pPr>
        <w:ind w:left="2153" w:hanging="360"/>
      </w:pPr>
    </w:lvl>
    <w:lvl w:ilvl="2" w:tplc="8D9E4B5C">
      <w:start w:val="1"/>
      <w:numFmt w:val="lowerRoman"/>
      <w:lvlText w:val="%3."/>
      <w:lvlJc w:val="right"/>
      <w:pPr>
        <w:ind w:left="2873" w:hanging="180"/>
      </w:pPr>
    </w:lvl>
    <w:lvl w:ilvl="3" w:tplc="5D921B2C">
      <w:start w:val="1"/>
      <w:numFmt w:val="decimal"/>
      <w:lvlText w:val="%4."/>
      <w:lvlJc w:val="left"/>
      <w:pPr>
        <w:ind w:left="3593" w:hanging="360"/>
      </w:pPr>
    </w:lvl>
    <w:lvl w:ilvl="4" w:tplc="D136832E">
      <w:start w:val="1"/>
      <w:numFmt w:val="lowerLetter"/>
      <w:lvlText w:val="%5."/>
      <w:lvlJc w:val="left"/>
      <w:pPr>
        <w:ind w:left="4313" w:hanging="360"/>
      </w:pPr>
    </w:lvl>
    <w:lvl w:ilvl="5" w:tplc="1C9A9ACA">
      <w:start w:val="1"/>
      <w:numFmt w:val="lowerRoman"/>
      <w:lvlText w:val="%6."/>
      <w:lvlJc w:val="right"/>
      <w:pPr>
        <w:ind w:left="5033" w:hanging="180"/>
      </w:pPr>
    </w:lvl>
    <w:lvl w:ilvl="6" w:tplc="C630998A">
      <w:start w:val="1"/>
      <w:numFmt w:val="decimal"/>
      <w:lvlText w:val="%7."/>
      <w:lvlJc w:val="left"/>
      <w:pPr>
        <w:ind w:left="5753" w:hanging="360"/>
      </w:pPr>
    </w:lvl>
    <w:lvl w:ilvl="7" w:tplc="BCEAFEAA">
      <w:start w:val="1"/>
      <w:numFmt w:val="lowerLetter"/>
      <w:lvlText w:val="%8."/>
      <w:lvlJc w:val="left"/>
      <w:pPr>
        <w:ind w:left="6473" w:hanging="360"/>
      </w:pPr>
    </w:lvl>
    <w:lvl w:ilvl="8" w:tplc="60F28450">
      <w:start w:val="1"/>
      <w:numFmt w:val="lowerRoman"/>
      <w:lvlText w:val="%9."/>
      <w:lvlJc w:val="right"/>
      <w:pPr>
        <w:ind w:left="7193" w:hanging="180"/>
      </w:pPr>
    </w:lvl>
  </w:abstractNum>
  <w:abstractNum w:abstractNumId="92">
    <w:nsid w:val="724D3473"/>
    <w:multiLevelType w:val="hybridMultilevel"/>
    <w:tmpl w:val="B2A28EE6"/>
    <w:lvl w:ilvl="0" w:tplc="873EF32A">
      <w:start w:val="1"/>
      <w:numFmt w:val="decimal"/>
      <w:lvlText w:val="%1)"/>
      <w:lvlJc w:val="left"/>
      <w:pPr>
        <w:ind w:left="1429" w:hanging="360"/>
      </w:pPr>
      <w:rPr>
        <w:rFonts w:hint="default"/>
      </w:rPr>
    </w:lvl>
    <w:lvl w:ilvl="1" w:tplc="3774D632">
      <w:start w:val="1"/>
      <w:numFmt w:val="lowerLetter"/>
      <w:lvlText w:val="%2."/>
      <w:lvlJc w:val="left"/>
      <w:pPr>
        <w:ind w:left="2149" w:hanging="360"/>
      </w:pPr>
    </w:lvl>
    <w:lvl w:ilvl="2" w:tplc="BB6A62B4">
      <w:start w:val="1"/>
      <w:numFmt w:val="lowerRoman"/>
      <w:lvlText w:val="%3."/>
      <w:lvlJc w:val="right"/>
      <w:pPr>
        <w:ind w:left="2869" w:hanging="180"/>
      </w:pPr>
    </w:lvl>
    <w:lvl w:ilvl="3" w:tplc="FECEE5A4">
      <w:start w:val="1"/>
      <w:numFmt w:val="decimal"/>
      <w:lvlText w:val="%4."/>
      <w:lvlJc w:val="left"/>
      <w:pPr>
        <w:ind w:left="3589" w:hanging="360"/>
      </w:pPr>
    </w:lvl>
    <w:lvl w:ilvl="4" w:tplc="680AD0C0">
      <w:start w:val="1"/>
      <w:numFmt w:val="lowerLetter"/>
      <w:lvlText w:val="%5."/>
      <w:lvlJc w:val="left"/>
      <w:pPr>
        <w:ind w:left="4309" w:hanging="360"/>
      </w:pPr>
    </w:lvl>
    <w:lvl w:ilvl="5" w:tplc="D9926DA6">
      <w:start w:val="1"/>
      <w:numFmt w:val="lowerRoman"/>
      <w:lvlText w:val="%6."/>
      <w:lvlJc w:val="right"/>
      <w:pPr>
        <w:ind w:left="5029" w:hanging="180"/>
      </w:pPr>
    </w:lvl>
    <w:lvl w:ilvl="6" w:tplc="18BE8748">
      <w:start w:val="1"/>
      <w:numFmt w:val="decimal"/>
      <w:lvlText w:val="%7."/>
      <w:lvlJc w:val="left"/>
      <w:pPr>
        <w:ind w:left="5749" w:hanging="360"/>
      </w:pPr>
    </w:lvl>
    <w:lvl w:ilvl="7" w:tplc="4836CF76">
      <w:start w:val="1"/>
      <w:numFmt w:val="lowerLetter"/>
      <w:lvlText w:val="%8."/>
      <w:lvlJc w:val="left"/>
      <w:pPr>
        <w:ind w:left="6469" w:hanging="360"/>
      </w:pPr>
    </w:lvl>
    <w:lvl w:ilvl="8" w:tplc="94E6CB5A">
      <w:start w:val="1"/>
      <w:numFmt w:val="lowerRoman"/>
      <w:lvlText w:val="%9."/>
      <w:lvlJc w:val="right"/>
      <w:pPr>
        <w:ind w:left="7189" w:hanging="180"/>
      </w:pPr>
    </w:lvl>
  </w:abstractNum>
  <w:abstractNum w:abstractNumId="93">
    <w:nsid w:val="72A33680"/>
    <w:multiLevelType w:val="hybridMultilevel"/>
    <w:tmpl w:val="F06AA2F0"/>
    <w:lvl w:ilvl="0" w:tplc="75829624">
      <w:start w:val="1"/>
      <w:numFmt w:val="decimal"/>
      <w:lvlText w:val="%1)"/>
      <w:lvlJc w:val="left"/>
      <w:pPr>
        <w:ind w:left="1429" w:hanging="360"/>
      </w:pPr>
    </w:lvl>
    <w:lvl w:ilvl="1" w:tplc="67DAA4A8">
      <w:start w:val="1"/>
      <w:numFmt w:val="lowerLetter"/>
      <w:lvlText w:val="%2."/>
      <w:lvlJc w:val="left"/>
      <w:pPr>
        <w:ind w:left="2149" w:hanging="360"/>
      </w:pPr>
    </w:lvl>
    <w:lvl w:ilvl="2" w:tplc="720CC9BA">
      <w:start w:val="1"/>
      <w:numFmt w:val="lowerRoman"/>
      <w:lvlText w:val="%3."/>
      <w:lvlJc w:val="right"/>
      <w:pPr>
        <w:ind w:left="2869" w:hanging="180"/>
      </w:pPr>
    </w:lvl>
    <w:lvl w:ilvl="3" w:tplc="620CF886">
      <w:start w:val="1"/>
      <w:numFmt w:val="decimal"/>
      <w:lvlText w:val="%4."/>
      <w:lvlJc w:val="left"/>
      <w:pPr>
        <w:ind w:left="3589" w:hanging="360"/>
      </w:pPr>
    </w:lvl>
    <w:lvl w:ilvl="4" w:tplc="B70E3A70">
      <w:start w:val="1"/>
      <w:numFmt w:val="lowerLetter"/>
      <w:lvlText w:val="%5."/>
      <w:lvlJc w:val="left"/>
      <w:pPr>
        <w:ind w:left="4309" w:hanging="360"/>
      </w:pPr>
    </w:lvl>
    <w:lvl w:ilvl="5" w:tplc="4C5CCF14">
      <w:start w:val="1"/>
      <w:numFmt w:val="lowerRoman"/>
      <w:lvlText w:val="%6."/>
      <w:lvlJc w:val="right"/>
      <w:pPr>
        <w:ind w:left="5029" w:hanging="180"/>
      </w:pPr>
    </w:lvl>
    <w:lvl w:ilvl="6" w:tplc="AAA0678A">
      <w:start w:val="1"/>
      <w:numFmt w:val="decimal"/>
      <w:lvlText w:val="%7."/>
      <w:lvlJc w:val="left"/>
      <w:pPr>
        <w:ind w:left="5749" w:hanging="360"/>
      </w:pPr>
    </w:lvl>
    <w:lvl w:ilvl="7" w:tplc="8398D88A">
      <w:start w:val="1"/>
      <w:numFmt w:val="lowerLetter"/>
      <w:lvlText w:val="%8."/>
      <w:lvlJc w:val="left"/>
      <w:pPr>
        <w:ind w:left="6469" w:hanging="360"/>
      </w:pPr>
    </w:lvl>
    <w:lvl w:ilvl="8" w:tplc="AF48E7E8">
      <w:start w:val="1"/>
      <w:numFmt w:val="lowerRoman"/>
      <w:lvlText w:val="%9."/>
      <w:lvlJc w:val="right"/>
      <w:pPr>
        <w:ind w:left="7189" w:hanging="180"/>
      </w:pPr>
    </w:lvl>
  </w:abstractNum>
  <w:abstractNum w:abstractNumId="94">
    <w:nsid w:val="7319475F"/>
    <w:multiLevelType w:val="hybridMultilevel"/>
    <w:tmpl w:val="9E164F2E"/>
    <w:lvl w:ilvl="0" w:tplc="EB5CB038">
      <w:start w:val="1"/>
      <w:numFmt w:val="decimal"/>
      <w:lvlText w:val="%1)"/>
      <w:lvlJc w:val="left"/>
      <w:pPr>
        <w:ind w:left="720" w:hanging="360"/>
      </w:pPr>
    </w:lvl>
    <w:lvl w:ilvl="1" w:tplc="C8A4B352">
      <w:start w:val="1"/>
      <w:numFmt w:val="lowerLetter"/>
      <w:lvlText w:val="%2."/>
      <w:lvlJc w:val="left"/>
      <w:pPr>
        <w:ind w:left="1440" w:hanging="360"/>
      </w:pPr>
    </w:lvl>
    <w:lvl w:ilvl="2" w:tplc="D2A4715C">
      <w:start w:val="1"/>
      <w:numFmt w:val="lowerRoman"/>
      <w:lvlText w:val="%3."/>
      <w:lvlJc w:val="right"/>
      <w:pPr>
        <w:ind w:left="2160" w:hanging="180"/>
      </w:pPr>
    </w:lvl>
    <w:lvl w:ilvl="3" w:tplc="3342B0EE">
      <w:start w:val="1"/>
      <w:numFmt w:val="decimal"/>
      <w:lvlText w:val="%4."/>
      <w:lvlJc w:val="left"/>
      <w:pPr>
        <w:ind w:left="2880" w:hanging="360"/>
      </w:pPr>
    </w:lvl>
    <w:lvl w:ilvl="4" w:tplc="0BBEF040">
      <w:start w:val="1"/>
      <w:numFmt w:val="lowerLetter"/>
      <w:lvlText w:val="%5."/>
      <w:lvlJc w:val="left"/>
      <w:pPr>
        <w:ind w:left="3600" w:hanging="360"/>
      </w:pPr>
    </w:lvl>
    <w:lvl w:ilvl="5" w:tplc="6D6AE2E6">
      <w:start w:val="1"/>
      <w:numFmt w:val="lowerRoman"/>
      <w:lvlText w:val="%6."/>
      <w:lvlJc w:val="right"/>
      <w:pPr>
        <w:ind w:left="4320" w:hanging="180"/>
      </w:pPr>
    </w:lvl>
    <w:lvl w:ilvl="6" w:tplc="2D7EBEEE">
      <w:start w:val="1"/>
      <w:numFmt w:val="decimal"/>
      <w:lvlText w:val="%7."/>
      <w:lvlJc w:val="left"/>
      <w:pPr>
        <w:ind w:left="5040" w:hanging="360"/>
      </w:pPr>
    </w:lvl>
    <w:lvl w:ilvl="7" w:tplc="3D86AC58">
      <w:start w:val="1"/>
      <w:numFmt w:val="lowerLetter"/>
      <w:lvlText w:val="%8."/>
      <w:lvlJc w:val="left"/>
      <w:pPr>
        <w:ind w:left="5760" w:hanging="360"/>
      </w:pPr>
    </w:lvl>
    <w:lvl w:ilvl="8" w:tplc="4E5A6674">
      <w:start w:val="1"/>
      <w:numFmt w:val="lowerRoman"/>
      <w:lvlText w:val="%9."/>
      <w:lvlJc w:val="right"/>
      <w:pPr>
        <w:ind w:left="6480" w:hanging="180"/>
      </w:pPr>
    </w:lvl>
  </w:abstractNum>
  <w:abstractNum w:abstractNumId="95">
    <w:nsid w:val="75866C7B"/>
    <w:multiLevelType w:val="hybridMultilevel"/>
    <w:tmpl w:val="03D43EB4"/>
    <w:lvl w:ilvl="0" w:tplc="FC8C1D8E">
      <w:start w:val="1"/>
      <w:numFmt w:val="decimal"/>
      <w:lvlText w:val="%1)"/>
      <w:lvlJc w:val="left"/>
      <w:pPr>
        <w:ind w:left="1287" w:hanging="360"/>
      </w:pPr>
    </w:lvl>
    <w:lvl w:ilvl="1" w:tplc="3E7C9FE6">
      <w:start w:val="1"/>
      <w:numFmt w:val="lowerLetter"/>
      <w:lvlText w:val="%2."/>
      <w:lvlJc w:val="left"/>
      <w:pPr>
        <w:ind w:left="2007" w:hanging="360"/>
      </w:pPr>
    </w:lvl>
    <w:lvl w:ilvl="2" w:tplc="ACB4ED04">
      <w:start w:val="1"/>
      <w:numFmt w:val="lowerRoman"/>
      <w:lvlText w:val="%3."/>
      <w:lvlJc w:val="right"/>
      <w:pPr>
        <w:ind w:left="2727" w:hanging="180"/>
      </w:pPr>
    </w:lvl>
    <w:lvl w:ilvl="3" w:tplc="7974CB08">
      <w:start w:val="1"/>
      <w:numFmt w:val="decimal"/>
      <w:lvlText w:val="%4."/>
      <w:lvlJc w:val="left"/>
      <w:pPr>
        <w:ind w:left="3447" w:hanging="360"/>
      </w:pPr>
    </w:lvl>
    <w:lvl w:ilvl="4" w:tplc="A9800732">
      <w:start w:val="1"/>
      <w:numFmt w:val="lowerLetter"/>
      <w:lvlText w:val="%5."/>
      <w:lvlJc w:val="left"/>
      <w:pPr>
        <w:ind w:left="4167" w:hanging="360"/>
      </w:pPr>
    </w:lvl>
    <w:lvl w:ilvl="5" w:tplc="6414C5C8">
      <w:start w:val="1"/>
      <w:numFmt w:val="lowerRoman"/>
      <w:lvlText w:val="%6."/>
      <w:lvlJc w:val="right"/>
      <w:pPr>
        <w:ind w:left="4887" w:hanging="180"/>
      </w:pPr>
    </w:lvl>
    <w:lvl w:ilvl="6" w:tplc="452644E2">
      <w:start w:val="1"/>
      <w:numFmt w:val="decimal"/>
      <w:lvlText w:val="%7."/>
      <w:lvlJc w:val="left"/>
      <w:pPr>
        <w:ind w:left="5607" w:hanging="360"/>
      </w:pPr>
    </w:lvl>
    <w:lvl w:ilvl="7" w:tplc="E5B4F1D6">
      <w:start w:val="1"/>
      <w:numFmt w:val="lowerLetter"/>
      <w:lvlText w:val="%8."/>
      <w:lvlJc w:val="left"/>
      <w:pPr>
        <w:ind w:left="6327" w:hanging="360"/>
      </w:pPr>
    </w:lvl>
    <w:lvl w:ilvl="8" w:tplc="63868D78">
      <w:start w:val="1"/>
      <w:numFmt w:val="lowerRoman"/>
      <w:lvlText w:val="%9."/>
      <w:lvlJc w:val="right"/>
      <w:pPr>
        <w:ind w:left="7047" w:hanging="180"/>
      </w:pPr>
    </w:lvl>
  </w:abstractNum>
  <w:abstractNum w:abstractNumId="96">
    <w:nsid w:val="768B7FC4"/>
    <w:multiLevelType w:val="hybridMultilevel"/>
    <w:tmpl w:val="A01CCFC0"/>
    <w:lvl w:ilvl="0" w:tplc="76AAD04E">
      <w:start w:val="1"/>
      <w:numFmt w:val="decimal"/>
      <w:lvlText w:val="%1)"/>
      <w:lvlJc w:val="left"/>
      <w:pPr>
        <w:ind w:left="1429" w:hanging="360"/>
      </w:pPr>
    </w:lvl>
    <w:lvl w:ilvl="1" w:tplc="E1620B90">
      <w:start w:val="1"/>
      <w:numFmt w:val="lowerLetter"/>
      <w:lvlText w:val="%2."/>
      <w:lvlJc w:val="left"/>
      <w:pPr>
        <w:ind w:left="2149" w:hanging="360"/>
      </w:pPr>
    </w:lvl>
    <w:lvl w:ilvl="2" w:tplc="EE2A4254">
      <w:start w:val="1"/>
      <w:numFmt w:val="lowerRoman"/>
      <w:lvlText w:val="%3."/>
      <w:lvlJc w:val="right"/>
      <w:pPr>
        <w:ind w:left="2869" w:hanging="180"/>
      </w:pPr>
    </w:lvl>
    <w:lvl w:ilvl="3" w:tplc="07661422">
      <w:start w:val="1"/>
      <w:numFmt w:val="decimal"/>
      <w:lvlText w:val="%4."/>
      <w:lvlJc w:val="left"/>
      <w:pPr>
        <w:ind w:left="3589" w:hanging="360"/>
      </w:pPr>
    </w:lvl>
    <w:lvl w:ilvl="4" w:tplc="DA323520">
      <w:start w:val="1"/>
      <w:numFmt w:val="lowerLetter"/>
      <w:lvlText w:val="%5."/>
      <w:lvlJc w:val="left"/>
      <w:pPr>
        <w:ind w:left="4309" w:hanging="360"/>
      </w:pPr>
    </w:lvl>
    <w:lvl w:ilvl="5" w:tplc="57BC3C30">
      <w:start w:val="1"/>
      <w:numFmt w:val="lowerRoman"/>
      <w:lvlText w:val="%6."/>
      <w:lvlJc w:val="right"/>
      <w:pPr>
        <w:ind w:left="5029" w:hanging="180"/>
      </w:pPr>
    </w:lvl>
    <w:lvl w:ilvl="6" w:tplc="802C82FC">
      <w:start w:val="1"/>
      <w:numFmt w:val="decimal"/>
      <w:lvlText w:val="%7."/>
      <w:lvlJc w:val="left"/>
      <w:pPr>
        <w:ind w:left="5749" w:hanging="360"/>
      </w:pPr>
    </w:lvl>
    <w:lvl w:ilvl="7" w:tplc="7786BF0E">
      <w:start w:val="1"/>
      <w:numFmt w:val="lowerLetter"/>
      <w:lvlText w:val="%8."/>
      <w:lvlJc w:val="left"/>
      <w:pPr>
        <w:ind w:left="6469" w:hanging="360"/>
      </w:pPr>
    </w:lvl>
    <w:lvl w:ilvl="8" w:tplc="1BD41DB6">
      <w:start w:val="1"/>
      <w:numFmt w:val="lowerRoman"/>
      <w:lvlText w:val="%9."/>
      <w:lvlJc w:val="right"/>
      <w:pPr>
        <w:ind w:left="7189" w:hanging="180"/>
      </w:pPr>
    </w:lvl>
  </w:abstractNum>
  <w:abstractNum w:abstractNumId="97">
    <w:nsid w:val="777C19CC"/>
    <w:multiLevelType w:val="multilevel"/>
    <w:tmpl w:val="3E247554"/>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98">
    <w:nsid w:val="77B35642"/>
    <w:multiLevelType w:val="hybridMultilevel"/>
    <w:tmpl w:val="DE90D920"/>
    <w:lvl w:ilvl="0" w:tplc="3C92044C">
      <w:start w:val="1"/>
      <w:numFmt w:val="decimal"/>
      <w:lvlText w:val="%1)"/>
      <w:lvlJc w:val="left"/>
      <w:pPr>
        <w:ind w:left="1648" w:hanging="360"/>
      </w:pPr>
      <w:rPr>
        <w:rFonts w:hint="default"/>
      </w:rPr>
    </w:lvl>
    <w:lvl w:ilvl="1" w:tplc="2422ADF6">
      <w:start w:val="1"/>
      <w:numFmt w:val="lowerLetter"/>
      <w:lvlText w:val="%2."/>
      <w:lvlJc w:val="left"/>
      <w:pPr>
        <w:ind w:left="2368" w:hanging="360"/>
      </w:pPr>
    </w:lvl>
    <w:lvl w:ilvl="2" w:tplc="340407D4">
      <w:start w:val="1"/>
      <w:numFmt w:val="lowerRoman"/>
      <w:lvlText w:val="%3."/>
      <w:lvlJc w:val="right"/>
      <w:pPr>
        <w:ind w:left="3088" w:hanging="180"/>
      </w:pPr>
    </w:lvl>
    <w:lvl w:ilvl="3" w:tplc="8A1A7DBC">
      <w:start w:val="1"/>
      <w:numFmt w:val="decimal"/>
      <w:lvlText w:val="%4."/>
      <w:lvlJc w:val="left"/>
      <w:pPr>
        <w:ind w:left="3808" w:hanging="360"/>
      </w:pPr>
    </w:lvl>
    <w:lvl w:ilvl="4" w:tplc="FE2099BE">
      <w:start w:val="1"/>
      <w:numFmt w:val="lowerLetter"/>
      <w:lvlText w:val="%5."/>
      <w:lvlJc w:val="left"/>
      <w:pPr>
        <w:ind w:left="4528" w:hanging="360"/>
      </w:pPr>
    </w:lvl>
    <w:lvl w:ilvl="5" w:tplc="AE02FA9E">
      <w:start w:val="1"/>
      <w:numFmt w:val="lowerRoman"/>
      <w:lvlText w:val="%6."/>
      <w:lvlJc w:val="right"/>
      <w:pPr>
        <w:ind w:left="5248" w:hanging="180"/>
      </w:pPr>
    </w:lvl>
    <w:lvl w:ilvl="6" w:tplc="395267FA">
      <w:start w:val="1"/>
      <w:numFmt w:val="decimal"/>
      <w:lvlText w:val="%7."/>
      <w:lvlJc w:val="left"/>
      <w:pPr>
        <w:ind w:left="5968" w:hanging="360"/>
      </w:pPr>
    </w:lvl>
    <w:lvl w:ilvl="7" w:tplc="3DE4C192">
      <w:start w:val="1"/>
      <w:numFmt w:val="lowerLetter"/>
      <w:lvlText w:val="%8."/>
      <w:lvlJc w:val="left"/>
      <w:pPr>
        <w:ind w:left="6688" w:hanging="360"/>
      </w:pPr>
    </w:lvl>
    <w:lvl w:ilvl="8" w:tplc="791A38A8">
      <w:start w:val="1"/>
      <w:numFmt w:val="lowerRoman"/>
      <w:lvlText w:val="%9."/>
      <w:lvlJc w:val="right"/>
      <w:pPr>
        <w:ind w:left="7408" w:hanging="180"/>
      </w:pPr>
    </w:lvl>
  </w:abstractNum>
  <w:abstractNum w:abstractNumId="99">
    <w:nsid w:val="78A1120A"/>
    <w:multiLevelType w:val="hybridMultilevel"/>
    <w:tmpl w:val="656417D2"/>
    <w:lvl w:ilvl="0" w:tplc="45ECE628">
      <w:start w:val="1"/>
      <w:numFmt w:val="decimal"/>
      <w:lvlText w:val="%1)"/>
      <w:lvlJc w:val="left"/>
      <w:pPr>
        <w:ind w:left="720" w:hanging="360"/>
      </w:pPr>
      <w:rPr>
        <w:rFonts w:hint="default"/>
      </w:rPr>
    </w:lvl>
    <w:lvl w:ilvl="1" w:tplc="2CA07D48">
      <w:start w:val="1"/>
      <w:numFmt w:val="lowerLetter"/>
      <w:lvlText w:val="%2."/>
      <w:lvlJc w:val="left"/>
      <w:pPr>
        <w:ind w:left="1440" w:hanging="360"/>
      </w:pPr>
    </w:lvl>
    <w:lvl w:ilvl="2" w:tplc="C62E47CE">
      <w:start w:val="1"/>
      <w:numFmt w:val="lowerRoman"/>
      <w:lvlText w:val="%3."/>
      <w:lvlJc w:val="right"/>
      <w:pPr>
        <w:ind w:left="2160" w:hanging="180"/>
      </w:pPr>
    </w:lvl>
    <w:lvl w:ilvl="3" w:tplc="F970EDAE">
      <w:start w:val="1"/>
      <w:numFmt w:val="decimal"/>
      <w:lvlText w:val="%4."/>
      <w:lvlJc w:val="left"/>
      <w:pPr>
        <w:ind w:left="2880" w:hanging="360"/>
      </w:pPr>
    </w:lvl>
    <w:lvl w:ilvl="4" w:tplc="B67AD540">
      <w:start w:val="1"/>
      <w:numFmt w:val="lowerLetter"/>
      <w:lvlText w:val="%5."/>
      <w:lvlJc w:val="left"/>
      <w:pPr>
        <w:ind w:left="3600" w:hanging="360"/>
      </w:pPr>
    </w:lvl>
    <w:lvl w:ilvl="5" w:tplc="AFC80000">
      <w:start w:val="1"/>
      <w:numFmt w:val="lowerRoman"/>
      <w:lvlText w:val="%6."/>
      <w:lvlJc w:val="right"/>
      <w:pPr>
        <w:ind w:left="4320" w:hanging="180"/>
      </w:pPr>
    </w:lvl>
    <w:lvl w:ilvl="6" w:tplc="4B101EEE">
      <w:start w:val="1"/>
      <w:numFmt w:val="decimal"/>
      <w:lvlText w:val="%7."/>
      <w:lvlJc w:val="left"/>
      <w:pPr>
        <w:ind w:left="5040" w:hanging="360"/>
      </w:pPr>
    </w:lvl>
    <w:lvl w:ilvl="7" w:tplc="F58812DC">
      <w:start w:val="1"/>
      <w:numFmt w:val="lowerLetter"/>
      <w:lvlText w:val="%8."/>
      <w:lvlJc w:val="left"/>
      <w:pPr>
        <w:ind w:left="5760" w:hanging="360"/>
      </w:pPr>
    </w:lvl>
    <w:lvl w:ilvl="8" w:tplc="CF28DD02">
      <w:start w:val="1"/>
      <w:numFmt w:val="lowerRoman"/>
      <w:lvlText w:val="%9."/>
      <w:lvlJc w:val="right"/>
      <w:pPr>
        <w:ind w:left="6480" w:hanging="180"/>
      </w:pPr>
    </w:lvl>
  </w:abstractNum>
  <w:abstractNum w:abstractNumId="100">
    <w:nsid w:val="79D5444B"/>
    <w:multiLevelType w:val="hybridMultilevel"/>
    <w:tmpl w:val="8640DD9E"/>
    <w:lvl w:ilvl="0" w:tplc="92AEBC6A">
      <w:start w:val="1"/>
      <w:numFmt w:val="decimal"/>
      <w:lvlText w:val="%1)"/>
      <w:lvlJc w:val="left"/>
      <w:pPr>
        <w:ind w:left="1070" w:hanging="360"/>
      </w:pPr>
    </w:lvl>
    <w:lvl w:ilvl="1" w:tplc="E77C0AD2">
      <w:start w:val="1"/>
      <w:numFmt w:val="lowerLetter"/>
      <w:lvlText w:val="%2."/>
      <w:lvlJc w:val="left"/>
      <w:pPr>
        <w:ind w:left="2149" w:hanging="360"/>
      </w:pPr>
    </w:lvl>
    <w:lvl w:ilvl="2" w:tplc="86D2AD0C">
      <w:start w:val="1"/>
      <w:numFmt w:val="lowerRoman"/>
      <w:lvlText w:val="%3."/>
      <w:lvlJc w:val="right"/>
      <w:pPr>
        <w:ind w:left="2869" w:hanging="180"/>
      </w:pPr>
    </w:lvl>
    <w:lvl w:ilvl="3" w:tplc="3E5A52B2">
      <w:start w:val="1"/>
      <w:numFmt w:val="decimal"/>
      <w:lvlText w:val="%4."/>
      <w:lvlJc w:val="left"/>
      <w:pPr>
        <w:ind w:left="3589" w:hanging="360"/>
      </w:pPr>
    </w:lvl>
    <w:lvl w:ilvl="4" w:tplc="DD34CE38">
      <w:start w:val="1"/>
      <w:numFmt w:val="lowerLetter"/>
      <w:lvlText w:val="%5."/>
      <w:lvlJc w:val="left"/>
      <w:pPr>
        <w:ind w:left="4309" w:hanging="360"/>
      </w:pPr>
    </w:lvl>
    <w:lvl w:ilvl="5" w:tplc="E1029E9C">
      <w:start w:val="1"/>
      <w:numFmt w:val="lowerRoman"/>
      <w:lvlText w:val="%6."/>
      <w:lvlJc w:val="right"/>
      <w:pPr>
        <w:ind w:left="5029" w:hanging="180"/>
      </w:pPr>
    </w:lvl>
    <w:lvl w:ilvl="6" w:tplc="3D3A378E">
      <w:start w:val="1"/>
      <w:numFmt w:val="decimal"/>
      <w:lvlText w:val="%7."/>
      <w:lvlJc w:val="left"/>
      <w:pPr>
        <w:ind w:left="5749" w:hanging="360"/>
      </w:pPr>
    </w:lvl>
    <w:lvl w:ilvl="7" w:tplc="8D0ED7C2">
      <w:start w:val="1"/>
      <w:numFmt w:val="lowerLetter"/>
      <w:lvlText w:val="%8."/>
      <w:lvlJc w:val="left"/>
      <w:pPr>
        <w:ind w:left="6469" w:hanging="360"/>
      </w:pPr>
    </w:lvl>
    <w:lvl w:ilvl="8" w:tplc="A8DA42D6">
      <w:start w:val="1"/>
      <w:numFmt w:val="lowerRoman"/>
      <w:lvlText w:val="%9."/>
      <w:lvlJc w:val="right"/>
      <w:pPr>
        <w:ind w:left="7189" w:hanging="180"/>
      </w:pPr>
    </w:lvl>
  </w:abstractNum>
  <w:abstractNum w:abstractNumId="101">
    <w:nsid w:val="7B7221DF"/>
    <w:multiLevelType w:val="multilevel"/>
    <w:tmpl w:val="A90A665A"/>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2">
    <w:nsid w:val="7BAF3B67"/>
    <w:multiLevelType w:val="hybridMultilevel"/>
    <w:tmpl w:val="4A8A287A"/>
    <w:lvl w:ilvl="0" w:tplc="45203430">
      <w:start w:val="1"/>
      <w:numFmt w:val="decimal"/>
      <w:lvlText w:val="%1)"/>
      <w:lvlJc w:val="left"/>
      <w:pPr>
        <w:ind w:left="1287" w:hanging="360"/>
      </w:pPr>
    </w:lvl>
    <w:lvl w:ilvl="1" w:tplc="86BC6DDA">
      <w:start w:val="1"/>
      <w:numFmt w:val="lowerLetter"/>
      <w:lvlText w:val="%2."/>
      <w:lvlJc w:val="left"/>
      <w:pPr>
        <w:ind w:left="2007" w:hanging="360"/>
      </w:pPr>
    </w:lvl>
    <w:lvl w:ilvl="2" w:tplc="D20E052E">
      <w:start w:val="1"/>
      <w:numFmt w:val="lowerRoman"/>
      <w:lvlText w:val="%3."/>
      <w:lvlJc w:val="right"/>
      <w:pPr>
        <w:ind w:left="2727" w:hanging="180"/>
      </w:pPr>
    </w:lvl>
    <w:lvl w:ilvl="3" w:tplc="04FC931C">
      <w:start w:val="1"/>
      <w:numFmt w:val="decimal"/>
      <w:lvlText w:val="%4."/>
      <w:lvlJc w:val="left"/>
      <w:pPr>
        <w:ind w:left="3447" w:hanging="360"/>
      </w:pPr>
    </w:lvl>
    <w:lvl w:ilvl="4" w:tplc="FE50CF3A">
      <w:start w:val="1"/>
      <w:numFmt w:val="lowerLetter"/>
      <w:lvlText w:val="%5."/>
      <w:lvlJc w:val="left"/>
      <w:pPr>
        <w:ind w:left="4167" w:hanging="360"/>
      </w:pPr>
    </w:lvl>
    <w:lvl w:ilvl="5" w:tplc="9912EC6A">
      <w:start w:val="1"/>
      <w:numFmt w:val="lowerRoman"/>
      <w:lvlText w:val="%6."/>
      <w:lvlJc w:val="right"/>
      <w:pPr>
        <w:ind w:left="4887" w:hanging="180"/>
      </w:pPr>
    </w:lvl>
    <w:lvl w:ilvl="6" w:tplc="49E8A2CA">
      <w:start w:val="1"/>
      <w:numFmt w:val="decimal"/>
      <w:lvlText w:val="%7."/>
      <w:lvlJc w:val="left"/>
      <w:pPr>
        <w:ind w:left="5607" w:hanging="360"/>
      </w:pPr>
    </w:lvl>
    <w:lvl w:ilvl="7" w:tplc="B34C03CE">
      <w:start w:val="1"/>
      <w:numFmt w:val="lowerLetter"/>
      <w:lvlText w:val="%8."/>
      <w:lvlJc w:val="left"/>
      <w:pPr>
        <w:ind w:left="6327" w:hanging="360"/>
      </w:pPr>
    </w:lvl>
    <w:lvl w:ilvl="8" w:tplc="3FA617B2">
      <w:start w:val="1"/>
      <w:numFmt w:val="lowerRoman"/>
      <w:lvlText w:val="%9."/>
      <w:lvlJc w:val="right"/>
      <w:pPr>
        <w:ind w:left="7047" w:hanging="180"/>
      </w:pPr>
    </w:lvl>
  </w:abstractNum>
  <w:abstractNum w:abstractNumId="103">
    <w:nsid w:val="7CC5666D"/>
    <w:multiLevelType w:val="multilevel"/>
    <w:tmpl w:val="EC1A52AC"/>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4">
    <w:nsid w:val="7DFF7979"/>
    <w:multiLevelType w:val="multilevel"/>
    <w:tmpl w:val="F886D064"/>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5">
    <w:nsid w:val="7E363D39"/>
    <w:multiLevelType w:val="hybridMultilevel"/>
    <w:tmpl w:val="0C989E18"/>
    <w:lvl w:ilvl="0" w:tplc="9D7AF666">
      <w:start w:val="1"/>
      <w:numFmt w:val="decimal"/>
      <w:lvlText w:val="%1)"/>
      <w:lvlJc w:val="left"/>
      <w:pPr>
        <w:ind w:left="1429" w:hanging="360"/>
      </w:pPr>
    </w:lvl>
    <w:lvl w:ilvl="1" w:tplc="7172C308">
      <w:start w:val="1"/>
      <w:numFmt w:val="lowerLetter"/>
      <w:lvlText w:val="%2."/>
      <w:lvlJc w:val="left"/>
      <w:pPr>
        <w:ind w:left="2149" w:hanging="360"/>
      </w:pPr>
    </w:lvl>
    <w:lvl w:ilvl="2" w:tplc="9462F600">
      <w:start w:val="1"/>
      <w:numFmt w:val="lowerRoman"/>
      <w:lvlText w:val="%3."/>
      <w:lvlJc w:val="right"/>
      <w:pPr>
        <w:ind w:left="2869" w:hanging="180"/>
      </w:pPr>
    </w:lvl>
    <w:lvl w:ilvl="3" w:tplc="F5AEC4DC">
      <w:start w:val="1"/>
      <w:numFmt w:val="decimal"/>
      <w:lvlText w:val="%4."/>
      <w:lvlJc w:val="left"/>
      <w:pPr>
        <w:ind w:left="3589" w:hanging="360"/>
      </w:pPr>
    </w:lvl>
    <w:lvl w:ilvl="4" w:tplc="B28ACE9E">
      <w:start w:val="1"/>
      <w:numFmt w:val="lowerLetter"/>
      <w:lvlText w:val="%5."/>
      <w:lvlJc w:val="left"/>
      <w:pPr>
        <w:ind w:left="4309" w:hanging="360"/>
      </w:pPr>
    </w:lvl>
    <w:lvl w:ilvl="5" w:tplc="30EC5A10">
      <w:start w:val="1"/>
      <w:numFmt w:val="lowerRoman"/>
      <w:lvlText w:val="%6."/>
      <w:lvlJc w:val="right"/>
      <w:pPr>
        <w:ind w:left="5029" w:hanging="180"/>
      </w:pPr>
    </w:lvl>
    <w:lvl w:ilvl="6" w:tplc="696E2844">
      <w:start w:val="1"/>
      <w:numFmt w:val="decimal"/>
      <w:lvlText w:val="%7."/>
      <w:lvlJc w:val="left"/>
      <w:pPr>
        <w:ind w:left="5749" w:hanging="360"/>
      </w:pPr>
    </w:lvl>
    <w:lvl w:ilvl="7" w:tplc="2E863EDA">
      <w:start w:val="1"/>
      <w:numFmt w:val="lowerLetter"/>
      <w:lvlText w:val="%8."/>
      <w:lvlJc w:val="left"/>
      <w:pPr>
        <w:ind w:left="6469" w:hanging="360"/>
      </w:pPr>
    </w:lvl>
    <w:lvl w:ilvl="8" w:tplc="A0BCB540">
      <w:start w:val="1"/>
      <w:numFmt w:val="lowerRoman"/>
      <w:lvlText w:val="%9."/>
      <w:lvlJc w:val="right"/>
      <w:pPr>
        <w:ind w:left="7189" w:hanging="180"/>
      </w:pPr>
    </w:lvl>
  </w:abstractNum>
  <w:abstractNum w:abstractNumId="106">
    <w:nsid w:val="7E9D1F83"/>
    <w:multiLevelType w:val="hybridMultilevel"/>
    <w:tmpl w:val="2AE02510"/>
    <w:lvl w:ilvl="0" w:tplc="54E68844">
      <w:start w:val="1"/>
      <w:numFmt w:val="decimal"/>
      <w:lvlText w:val="%1)"/>
      <w:lvlJc w:val="left"/>
      <w:pPr>
        <w:ind w:left="1287" w:hanging="360"/>
      </w:pPr>
    </w:lvl>
    <w:lvl w:ilvl="1" w:tplc="22B4C072">
      <w:start w:val="1"/>
      <w:numFmt w:val="lowerLetter"/>
      <w:lvlText w:val="%2."/>
      <w:lvlJc w:val="left"/>
      <w:pPr>
        <w:ind w:left="2007" w:hanging="360"/>
      </w:pPr>
    </w:lvl>
    <w:lvl w:ilvl="2" w:tplc="77E86720">
      <w:start w:val="1"/>
      <w:numFmt w:val="lowerRoman"/>
      <w:lvlText w:val="%3."/>
      <w:lvlJc w:val="right"/>
      <w:pPr>
        <w:ind w:left="2727" w:hanging="180"/>
      </w:pPr>
    </w:lvl>
    <w:lvl w:ilvl="3" w:tplc="CF4AC1D6">
      <w:start w:val="1"/>
      <w:numFmt w:val="decimal"/>
      <w:lvlText w:val="%4."/>
      <w:lvlJc w:val="left"/>
      <w:pPr>
        <w:ind w:left="3447" w:hanging="360"/>
      </w:pPr>
    </w:lvl>
    <w:lvl w:ilvl="4" w:tplc="AF9A34A0">
      <w:start w:val="1"/>
      <w:numFmt w:val="lowerLetter"/>
      <w:lvlText w:val="%5."/>
      <w:lvlJc w:val="left"/>
      <w:pPr>
        <w:ind w:left="4167" w:hanging="360"/>
      </w:pPr>
    </w:lvl>
    <w:lvl w:ilvl="5" w:tplc="2E9465A0">
      <w:start w:val="1"/>
      <w:numFmt w:val="lowerRoman"/>
      <w:lvlText w:val="%6."/>
      <w:lvlJc w:val="right"/>
      <w:pPr>
        <w:ind w:left="4887" w:hanging="180"/>
      </w:pPr>
    </w:lvl>
    <w:lvl w:ilvl="6" w:tplc="11486170">
      <w:start w:val="1"/>
      <w:numFmt w:val="decimal"/>
      <w:lvlText w:val="%7."/>
      <w:lvlJc w:val="left"/>
      <w:pPr>
        <w:ind w:left="5607" w:hanging="360"/>
      </w:pPr>
    </w:lvl>
    <w:lvl w:ilvl="7" w:tplc="8F8C5832">
      <w:start w:val="1"/>
      <w:numFmt w:val="lowerLetter"/>
      <w:lvlText w:val="%8."/>
      <w:lvlJc w:val="left"/>
      <w:pPr>
        <w:ind w:left="6327" w:hanging="360"/>
      </w:pPr>
    </w:lvl>
    <w:lvl w:ilvl="8" w:tplc="FC32AE5A">
      <w:start w:val="1"/>
      <w:numFmt w:val="lowerRoman"/>
      <w:lvlText w:val="%9."/>
      <w:lvlJc w:val="right"/>
      <w:pPr>
        <w:ind w:left="7047" w:hanging="180"/>
      </w:pPr>
    </w:lvl>
  </w:abstractNum>
  <w:abstractNum w:abstractNumId="107">
    <w:nsid w:val="7ED75B82"/>
    <w:multiLevelType w:val="hybridMultilevel"/>
    <w:tmpl w:val="B95A46D8"/>
    <w:lvl w:ilvl="0" w:tplc="21F4160C">
      <w:start w:val="1"/>
      <w:numFmt w:val="bullet"/>
      <w:lvlText w:val="-"/>
      <w:lvlJc w:val="left"/>
      <w:pPr>
        <w:ind w:left="1429" w:hanging="360"/>
      </w:pPr>
      <w:rPr>
        <w:rFonts w:ascii="Courier New" w:hAnsi="Courier New" w:hint="default"/>
      </w:rPr>
    </w:lvl>
    <w:lvl w:ilvl="1" w:tplc="0EE6DADA">
      <w:start w:val="1"/>
      <w:numFmt w:val="bullet"/>
      <w:lvlText w:val="o"/>
      <w:lvlJc w:val="left"/>
      <w:pPr>
        <w:ind w:left="2149" w:hanging="360"/>
      </w:pPr>
      <w:rPr>
        <w:rFonts w:ascii="Courier New" w:hAnsi="Courier New" w:cs="Courier New" w:hint="default"/>
      </w:rPr>
    </w:lvl>
    <w:lvl w:ilvl="2" w:tplc="5C4E81A4">
      <w:start w:val="1"/>
      <w:numFmt w:val="bullet"/>
      <w:lvlText w:val=""/>
      <w:lvlJc w:val="left"/>
      <w:pPr>
        <w:ind w:left="2869" w:hanging="360"/>
      </w:pPr>
      <w:rPr>
        <w:rFonts w:ascii="Wingdings" w:hAnsi="Wingdings" w:hint="default"/>
      </w:rPr>
    </w:lvl>
    <w:lvl w:ilvl="3" w:tplc="102A79BA">
      <w:start w:val="1"/>
      <w:numFmt w:val="bullet"/>
      <w:lvlText w:val=""/>
      <w:lvlJc w:val="left"/>
      <w:pPr>
        <w:ind w:left="3589" w:hanging="360"/>
      </w:pPr>
      <w:rPr>
        <w:rFonts w:ascii="Symbol" w:hAnsi="Symbol" w:hint="default"/>
      </w:rPr>
    </w:lvl>
    <w:lvl w:ilvl="4" w:tplc="3FAE6236">
      <w:start w:val="1"/>
      <w:numFmt w:val="bullet"/>
      <w:lvlText w:val="o"/>
      <w:lvlJc w:val="left"/>
      <w:pPr>
        <w:ind w:left="4309" w:hanging="360"/>
      </w:pPr>
      <w:rPr>
        <w:rFonts w:ascii="Courier New" w:hAnsi="Courier New" w:cs="Courier New" w:hint="default"/>
      </w:rPr>
    </w:lvl>
    <w:lvl w:ilvl="5" w:tplc="195E6940">
      <w:start w:val="1"/>
      <w:numFmt w:val="bullet"/>
      <w:lvlText w:val=""/>
      <w:lvlJc w:val="left"/>
      <w:pPr>
        <w:ind w:left="5029" w:hanging="360"/>
      </w:pPr>
      <w:rPr>
        <w:rFonts w:ascii="Wingdings" w:hAnsi="Wingdings" w:hint="default"/>
      </w:rPr>
    </w:lvl>
    <w:lvl w:ilvl="6" w:tplc="20F80B50">
      <w:start w:val="1"/>
      <w:numFmt w:val="bullet"/>
      <w:lvlText w:val=""/>
      <w:lvlJc w:val="left"/>
      <w:pPr>
        <w:ind w:left="5749" w:hanging="360"/>
      </w:pPr>
      <w:rPr>
        <w:rFonts w:ascii="Symbol" w:hAnsi="Symbol" w:hint="default"/>
      </w:rPr>
    </w:lvl>
    <w:lvl w:ilvl="7" w:tplc="7CDC6760">
      <w:start w:val="1"/>
      <w:numFmt w:val="bullet"/>
      <w:lvlText w:val="o"/>
      <w:lvlJc w:val="left"/>
      <w:pPr>
        <w:ind w:left="6469" w:hanging="360"/>
      </w:pPr>
      <w:rPr>
        <w:rFonts w:ascii="Courier New" w:hAnsi="Courier New" w:cs="Courier New" w:hint="default"/>
      </w:rPr>
    </w:lvl>
    <w:lvl w:ilvl="8" w:tplc="3BB4C180">
      <w:start w:val="1"/>
      <w:numFmt w:val="bullet"/>
      <w:lvlText w:val=""/>
      <w:lvlJc w:val="left"/>
      <w:pPr>
        <w:ind w:left="7189" w:hanging="360"/>
      </w:pPr>
      <w:rPr>
        <w:rFonts w:ascii="Wingdings" w:hAnsi="Wingdings" w:hint="default"/>
      </w:rPr>
    </w:lvl>
  </w:abstractNum>
  <w:abstractNum w:abstractNumId="108">
    <w:nsid w:val="7F0B1EB3"/>
    <w:multiLevelType w:val="hybridMultilevel"/>
    <w:tmpl w:val="F85443BC"/>
    <w:lvl w:ilvl="0" w:tplc="0AA811F0">
      <w:start w:val="1"/>
      <w:numFmt w:val="decimal"/>
      <w:lvlText w:val="%1)"/>
      <w:lvlJc w:val="left"/>
      <w:pPr>
        <w:ind w:left="1125" w:hanging="360"/>
      </w:pPr>
      <w:rPr>
        <w:rFonts w:hint="default"/>
      </w:rPr>
    </w:lvl>
    <w:lvl w:ilvl="1" w:tplc="93A00D80">
      <w:start w:val="1"/>
      <w:numFmt w:val="lowerLetter"/>
      <w:lvlText w:val="%2."/>
      <w:lvlJc w:val="left"/>
      <w:pPr>
        <w:ind w:left="1845" w:hanging="360"/>
      </w:pPr>
    </w:lvl>
    <w:lvl w:ilvl="2" w:tplc="2702CF0C">
      <w:start w:val="1"/>
      <w:numFmt w:val="lowerRoman"/>
      <w:lvlText w:val="%3."/>
      <w:lvlJc w:val="right"/>
      <w:pPr>
        <w:ind w:left="2565" w:hanging="180"/>
      </w:pPr>
    </w:lvl>
    <w:lvl w:ilvl="3" w:tplc="BD0625A6">
      <w:start w:val="1"/>
      <w:numFmt w:val="decimal"/>
      <w:lvlText w:val="%4."/>
      <w:lvlJc w:val="left"/>
      <w:pPr>
        <w:ind w:left="3285" w:hanging="360"/>
      </w:pPr>
    </w:lvl>
    <w:lvl w:ilvl="4" w:tplc="BEF69320">
      <w:start w:val="1"/>
      <w:numFmt w:val="lowerLetter"/>
      <w:lvlText w:val="%5."/>
      <w:lvlJc w:val="left"/>
      <w:pPr>
        <w:ind w:left="4005" w:hanging="360"/>
      </w:pPr>
    </w:lvl>
    <w:lvl w:ilvl="5" w:tplc="A7E461AE">
      <w:start w:val="1"/>
      <w:numFmt w:val="lowerRoman"/>
      <w:lvlText w:val="%6."/>
      <w:lvlJc w:val="right"/>
      <w:pPr>
        <w:ind w:left="4725" w:hanging="180"/>
      </w:pPr>
    </w:lvl>
    <w:lvl w:ilvl="6" w:tplc="E71842D6">
      <w:start w:val="1"/>
      <w:numFmt w:val="decimal"/>
      <w:lvlText w:val="%7."/>
      <w:lvlJc w:val="left"/>
      <w:pPr>
        <w:ind w:left="5445" w:hanging="360"/>
      </w:pPr>
    </w:lvl>
    <w:lvl w:ilvl="7" w:tplc="86EEE8F6">
      <w:start w:val="1"/>
      <w:numFmt w:val="lowerLetter"/>
      <w:lvlText w:val="%8."/>
      <w:lvlJc w:val="left"/>
      <w:pPr>
        <w:ind w:left="6165" w:hanging="360"/>
      </w:pPr>
    </w:lvl>
    <w:lvl w:ilvl="8" w:tplc="B00EA63A">
      <w:start w:val="1"/>
      <w:numFmt w:val="lowerRoman"/>
      <w:lvlText w:val="%9."/>
      <w:lvlJc w:val="right"/>
      <w:pPr>
        <w:ind w:left="6885" w:hanging="180"/>
      </w:pPr>
    </w:lvl>
  </w:abstractNum>
  <w:abstractNum w:abstractNumId="109">
    <w:nsid w:val="7FB1073E"/>
    <w:multiLevelType w:val="multilevel"/>
    <w:tmpl w:val="15ACA936"/>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0">
    <w:nsid w:val="7FB93101"/>
    <w:multiLevelType w:val="hybridMultilevel"/>
    <w:tmpl w:val="60C6E43C"/>
    <w:lvl w:ilvl="0" w:tplc="5D366FCC">
      <w:start w:val="1"/>
      <w:numFmt w:val="decimal"/>
      <w:lvlText w:val="%1)"/>
      <w:lvlJc w:val="left"/>
      <w:pPr>
        <w:ind w:left="1069" w:hanging="360"/>
      </w:pPr>
    </w:lvl>
    <w:lvl w:ilvl="1" w:tplc="54025658">
      <w:start w:val="1"/>
      <w:numFmt w:val="lowerLetter"/>
      <w:lvlText w:val="%2."/>
      <w:lvlJc w:val="left"/>
      <w:pPr>
        <w:ind w:left="1789" w:hanging="360"/>
      </w:pPr>
    </w:lvl>
    <w:lvl w:ilvl="2" w:tplc="EDF42E06">
      <w:start w:val="1"/>
      <w:numFmt w:val="lowerRoman"/>
      <w:lvlText w:val="%3."/>
      <w:lvlJc w:val="right"/>
      <w:pPr>
        <w:ind w:left="2509" w:hanging="180"/>
      </w:pPr>
    </w:lvl>
    <w:lvl w:ilvl="3" w:tplc="1E2A8894">
      <w:start w:val="1"/>
      <w:numFmt w:val="decimal"/>
      <w:lvlText w:val="%4."/>
      <w:lvlJc w:val="left"/>
      <w:pPr>
        <w:ind w:left="3229" w:hanging="360"/>
      </w:pPr>
    </w:lvl>
    <w:lvl w:ilvl="4" w:tplc="072C7D44">
      <w:start w:val="1"/>
      <w:numFmt w:val="lowerLetter"/>
      <w:lvlText w:val="%5."/>
      <w:lvlJc w:val="left"/>
      <w:pPr>
        <w:ind w:left="3949" w:hanging="360"/>
      </w:pPr>
    </w:lvl>
    <w:lvl w:ilvl="5" w:tplc="1DF0E7D4">
      <w:start w:val="1"/>
      <w:numFmt w:val="lowerRoman"/>
      <w:lvlText w:val="%6."/>
      <w:lvlJc w:val="right"/>
      <w:pPr>
        <w:ind w:left="4669" w:hanging="180"/>
      </w:pPr>
    </w:lvl>
    <w:lvl w:ilvl="6" w:tplc="71AE816C">
      <w:start w:val="1"/>
      <w:numFmt w:val="decimal"/>
      <w:lvlText w:val="%7."/>
      <w:lvlJc w:val="left"/>
      <w:pPr>
        <w:ind w:left="5389" w:hanging="360"/>
      </w:pPr>
    </w:lvl>
    <w:lvl w:ilvl="7" w:tplc="9F642D3A">
      <w:start w:val="1"/>
      <w:numFmt w:val="lowerLetter"/>
      <w:lvlText w:val="%8."/>
      <w:lvlJc w:val="left"/>
      <w:pPr>
        <w:ind w:left="6109" w:hanging="360"/>
      </w:pPr>
    </w:lvl>
    <w:lvl w:ilvl="8" w:tplc="85661CA4">
      <w:start w:val="1"/>
      <w:numFmt w:val="lowerRoman"/>
      <w:lvlText w:val="%9."/>
      <w:lvlJc w:val="right"/>
      <w:pPr>
        <w:ind w:left="6829" w:hanging="180"/>
      </w:pPr>
    </w:lvl>
  </w:abstractNum>
  <w:num w:numId="1">
    <w:abstractNumId w:val="83"/>
  </w:num>
  <w:num w:numId="2">
    <w:abstractNumId w:val="28"/>
  </w:num>
  <w:num w:numId="3">
    <w:abstractNumId w:val="17"/>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6"/>
  </w:num>
  <w:num w:numId="11">
    <w:abstractNumId w:val="85"/>
  </w:num>
  <w:num w:numId="12">
    <w:abstractNumId w:val="65"/>
  </w:num>
  <w:num w:numId="13">
    <w:abstractNumId w:val="62"/>
  </w:num>
  <w:num w:numId="14">
    <w:abstractNumId w:val="3"/>
  </w:num>
  <w:num w:numId="15">
    <w:abstractNumId w:val="8"/>
  </w:num>
  <w:num w:numId="16">
    <w:abstractNumId w:val="16"/>
  </w:num>
  <w:num w:numId="17">
    <w:abstractNumId w:val="61"/>
  </w:num>
  <w:num w:numId="18">
    <w:abstractNumId w:val="50"/>
  </w:num>
  <w:num w:numId="19">
    <w:abstractNumId w:val="37"/>
  </w:num>
  <w:num w:numId="20">
    <w:abstractNumId w:val="95"/>
  </w:num>
  <w:num w:numId="21">
    <w:abstractNumId w:val="45"/>
  </w:num>
  <w:num w:numId="22">
    <w:abstractNumId w:val="48"/>
  </w:num>
  <w:num w:numId="23">
    <w:abstractNumId w:val="80"/>
  </w:num>
  <w:num w:numId="24">
    <w:abstractNumId w:val="22"/>
  </w:num>
  <w:num w:numId="25">
    <w:abstractNumId w:val="77"/>
  </w:num>
  <w:num w:numId="26">
    <w:abstractNumId w:val="26"/>
  </w:num>
  <w:num w:numId="27">
    <w:abstractNumId w:val="53"/>
  </w:num>
  <w:num w:numId="28">
    <w:abstractNumId w:val="0"/>
  </w:num>
  <w:num w:numId="29">
    <w:abstractNumId w:val="93"/>
  </w:num>
  <w:num w:numId="30">
    <w:abstractNumId w:val="81"/>
  </w:num>
  <w:num w:numId="31">
    <w:abstractNumId w:val="11"/>
  </w:num>
  <w:num w:numId="32">
    <w:abstractNumId w:val="56"/>
  </w:num>
  <w:num w:numId="33">
    <w:abstractNumId w:val="89"/>
  </w:num>
  <w:num w:numId="34">
    <w:abstractNumId w:val="100"/>
  </w:num>
  <w:num w:numId="35">
    <w:abstractNumId w:val="10"/>
  </w:num>
  <w:num w:numId="36">
    <w:abstractNumId w:val="105"/>
  </w:num>
  <w:num w:numId="37">
    <w:abstractNumId w:val="94"/>
  </w:num>
  <w:num w:numId="38">
    <w:abstractNumId w:val="27"/>
  </w:num>
  <w:num w:numId="39">
    <w:abstractNumId w:val="64"/>
  </w:num>
  <w:num w:numId="40">
    <w:abstractNumId w:val="57"/>
  </w:num>
  <w:num w:numId="41">
    <w:abstractNumId w:val="106"/>
  </w:num>
  <w:num w:numId="42">
    <w:abstractNumId w:val="51"/>
  </w:num>
  <w:num w:numId="43">
    <w:abstractNumId w:val="19"/>
  </w:num>
  <w:num w:numId="44">
    <w:abstractNumId w:val="73"/>
  </w:num>
  <w:num w:numId="45">
    <w:abstractNumId w:val="102"/>
  </w:num>
  <w:num w:numId="46">
    <w:abstractNumId w:val="78"/>
  </w:num>
  <w:num w:numId="47">
    <w:abstractNumId w:val="43"/>
  </w:num>
  <w:num w:numId="48">
    <w:abstractNumId w:val="69"/>
  </w:num>
  <w:num w:numId="49">
    <w:abstractNumId w:val="82"/>
  </w:num>
  <w:num w:numId="50">
    <w:abstractNumId w:val="84"/>
  </w:num>
  <w:num w:numId="51">
    <w:abstractNumId w:val="88"/>
  </w:num>
  <w:num w:numId="52">
    <w:abstractNumId w:val="49"/>
  </w:num>
  <w:num w:numId="53">
    <w:abstractNumId w:val="87"/>
  </w:num>
  <w:num w:numId="54">
    <w:abstractNumId w:val="104"/>
  </w:num>
  <w:num w:numId="55">
    <w:abstractNumId w:val="42"/>
  </w:num>
  <w:num w:numId="56">
    <w:abstractNumId w:val="25"/>
  </w:num>
  <w:num w:numId="57">
    <w:abstractNumId w:val="103"/>
  </w:num>
  <w:num w:numId="58">
    <w:abstractNumId w:val="30"/>
  </w:num>
  <w:num w:numId="59">
    <w:abstractNumId w:val="58"/>
  </w:num>
  <w:num w:numId="60">
    <w:abstractNumId w:val="109"/>
  </w:num>
  <w:num w:numId="61">
    <w:abstractNumId w:val="14"/>
  </w:num>
  <w:num w:numId="62">
    <w:abstractNumId w:val="96"/>
  </w:num>
  <w:num w:numId="63">
    <w:abstractNumId w:val="79"/>
  </w:num>
  <w:num w:numId="64">
    <w:abstractNumId w:val="86"/>
  </w:num>
  <w:num w:numId="65">
    <w:abstractNumId w:val="13"/>
  </w:num>
  <w:num w:numId="66">
    <w:abstractNumId w:val="34"/>
  </w:num>
  <w:num w:numId="67">
    <w:abstractNumId w:val="4"/>
  </w:num>
  <w:num w:numId="68">
    <w:abstractNumId w:val="21"/>
  </w:num>
  <w:num w:numId="69">
    <w:abstractNumId w:val="9"/>
  </w:num>
  <w:num w:numId="70">
    <w:abstractNumId w:val="90"/>
  </w:num>
  <w:num w:numId="71">
    <w:abstractNumId w:val="32"/>
  </w:num>
  <w:num w:numId="72">
    <w:abstractNumId w:val="75"/>
  </w:num>
  <w:num w:numId="73">
    <w:abstractNumId w:val="6"/>
  </w:num>
  <w:num w:numId="74">
    <w:abstractNumId w:val="35"/>
  </w:num>
  <w:num w:numId="75">
    <w:abstractNumId w:val="15"/>
  </w:num>
  <w:num w:numId="76">
    <w:abstractNumId w:val="99"/>
  </w:num>
  <w:num w:numId="77">
    <w:abstractNumId w:val="107"/>
  </w:num>
  <w:num w:numId="78">
    <w:abstractNumId w:val="47"/>
  </w:num>
  <w:num w:numId="79">
    <w:abstractNumId w:val="74"/>
  </w:num>
  <w:num w:numId="80">
    <w:abstractNumId w:val="5"/>
  </w:num>
  <w:num w:numId="81">
    <w:abstractNumId w:val="44"/>
  </w:num>
  <w:num w:numId="82">
    <w:abstractNumId w:val="18"/>
  </w:num>
  <w:num w:numId="83">
    <w:abstractNumId w:val="20"/>
  </w:num>
  <w:num w:numId="84">
    <w:abstractNumId w:val="1"/>
  </w:num>
  <w:num w:numId="85">
    <w:abstractNumId w:val="92"/>
  </w:num>
  <w:num w:numId="86">
    <w:abstractNumId w:val="52"/>
  </w:num>
  <w:num w:numId="87">
    <w:abstractNumId w:val="7"/>
  </w:num>
  <w:num w:numId="88">
    <w:abstractNumId w:val="70"/>
  </w:num>
  <w:num w:numId="89">
    <w:abstractNumId w:val="54"/>
  </w:num>
  <w:num w:numId="90">
    <w:abstractNumId w:val="76"/>
  </w:num>
  <w:num w:numId="91">
    <w:abstractNumId w:val="63"/>
  </w:num>
  <w:num w:numId="92">
    <w:abstractNumId w:val="33"/>
  </w:num>
  <w:num w:numId="93">
    <w:abstractNumId w:val="31"/>
  </w:num>
  <w:num w:numId="94">
    <w:abstractNumId w:val="41"/>
  </w:num>
  <w:num w:numId="95">
    <w:abstractNumId w:val="40"/>
  </w:num>
  <w:num w:numId="96">
    <w:abstractNumId w:val="71"/>
  </w:num>
  <w:num w:numId="97">
    <w:abstractNumId w:val="2"/>
  </w:num>
  <w:num w:numId="98">
    <w:abstractNumId w:val="67"/>
  </w:num>
  <w:num w:numId="99">
    <w:abstractNumId w:val="60"/>
  </w:num>
  <w:num w:numId="100">
    <w:abstractNumId w:val="46"/>
  </w:num>
  <w:num w:numId="101">
    <w:abstractNumId w:val="108"/>
  </w:num>
  <w:num w:numId="102">
    <w:abstractNumId w:val="101"/>
  </w:num>
  <w:num w:numId="103">
    <w:abstractNumId w:val="68"/>
  </w:num>
  <w:num w:numId="104">
    <w:abstractNumId w:val="97"/>
  </w:num>
  <w:num w:numId="105">
    <w:abstractNumId w:val="98"/>
  </w:num>
  <w:num w:numId="106">
    <w:abstractNumId w:val="36"/>
  </w:num>
  <w:num w:numId="107">
    <w:abstractNumId w:val="29"/>
  </w:num>
  <w:num w:numId="108">
    <w:abstractNumId w:val="38"/>
  </w:num>
  <w:num w:numId="109">
    <w:abstractNumId w:val="39"/>
  </w:num>
  <w:num w:numId="110">
    <w:abstractNumId w:val="59"/>
  </w:num>
  <w:num w:numId="111">
    <w:abstractNumId w:val="55"/>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708"/>
  <w:characterSpacingControl w:val="doNotCompress"/>
  <w:footnotePr>
    <w:footnote w:id="0"/>
    <w:footnote w:id="1"/>
  </w:footnotePr>
  <w:endnotePr>
    <w:endnote w:id="0"/>
    <w:endnote w:id="1"/>
  </w:endnotePr>
  <w:compat/>
  <w:rsids>
    <w:rsidRoot w:val="00BB0C3F"/>
    <w:rsid w:val="00021C04"/>
    <w:rsid w:val="000D0511"/>
    <w:rsid w:val="00131B27"/>
    <w:rsid w:val="00297AFD"/>
    <w:rsid w:val="002E4A0B"/>
    <w:rsid w:val="003176B1"/>
    <w:rsid w:val="003319D0"/>
    <w:rsid w:val="003D2D9A"/>
    <w:rsid w:val="004265FA"/>
    <w:rsid w:val="00467DB6"/>
    <w:rsid w:val="00761624"/>
    <w:rsid w:val="00774467"/>
    <w:rsid w:val="007A471F"/>
    <w:rsid w:val="008D76DC"/>
    <w:rsid w:val="00967F11"/>
    <w:rsid w:val="009F70E3"/>
    <w:rsid w:val="00B35E66"/>
    <w:rsid w:val="00BB0C3F"/>
    <w:rsid w:val="00BC2696"/>
    <w:rsid w:val="00C650BB"/>
    <w:rsid w:val="00C8446A"/>
    <w:rsid w:val="00C96900"/>
    <w:rsid w:val="00CA78E0"/>
    <w:rsid w:val="00D4362E"/>
    <w:rsid w:val="00DD0159"/>
    <w:rsid w:val="00E42906"/>
    <w:rsid w:val="00F25677"/>
    <w:rsid w:val="00F92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0D0511"/>
    <w:pPr>
      <w:spacing w:after="0" w:line="240" w:lineRule="auto"/>
    </w:pPr>
    <w:rPr>
      <w:rFonts w:ascii="Tms Rmn" w:eastAsia="Times New Roman" w:hAnsi="Tms Rmn" w:cs="Times New Roman"/>
      <w:sz w:val="20"/>
      <w:lang w:eastAsia="ru-RU"/>
    </w:rPr>
  </w:style>
  <w:style w:type="paragraph" w:styleId="1">
    <w:name w:val="heading 1"/>
    <w:basedOn w:val="a"/>
    <w:next w:val="a"/>
    <w:link w:val="10"/>
    <w:uiPriority w:val="9"/>
    <w:qFormat/>
    <w:rsid w:val="000D0511"/>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rsid w:val="000D051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D0511"/>
    <w:pPr>
      <w:keepNext/>
      <w:keepLines/>
      <w:spacing w:before="200"/>
      <w:outlineLvl w:val="2"/>
    </w:pPr>
    <w:rPr>
      <w:rFonts w:ascii="Cambria" w:eastAsia="Cambria" w:hAnsi="Cambria" w:cs="Cambria"/>
      <w:b/>
      <w:bCs/>
      <w:color w:val="4F81BD" w:themeColor="accent1"/>
    </w:rPr>
  </w:style>
  <w:style w:type="paragraph" w:styleId="4">
    <w:name w:val="heading 4"/>
    <w:basedOn w:val="a"/>
    <w:next w:val="a"/>
    <w:link w:val="40"/>
    <w:uiPriority w:val="9"/>
    <w:unhideWhenUsed/>
    <w:qFormat/>
    <w:rsid w:val="000D051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051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D0511"/>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rsid w:val="000D0511"/>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rsid w:val="000D0511"/>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rsid w:val="000D0511"/>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0D0511"/>
    <w:rPr>
      <w:rFonts w:ascii="Arial" w:eastAsia="Arial" w:hAnsi="Arial" w:cs="Arial"/>
      <w:sz w:val="40"/>
      <w:szCs w:val="40"/>
    </w:rPr>
  </w:style>
  <w:style w:type="character" w:customStyle="1" w:styleId="Heading2Char">
    <w:name w:val="Heading 2 Char"/>
    <w:basedOn w:val="a1"/>
    <w:uiPriority w:val="9"/>
    <w:rsid w:val="000D0511"/>
    <w:rPr>
      <w:rFonts w:ascii="Arial" w:eastAsia="Arial" w:hAnsi="Arial" w:cs="Arial"/>
      <w:sz w:val="34"/>
    </w:rPr>
  </w:style>
  <w:style w:type="character" w:customStyle="1" w:styleId="Heading3Char">
    <w:name w:val="Heading 3 Char"/>
    <w:basedOn w:val="a1"/>
    <w:uiPriority w:val="9"/>
    <w:rsid w:val="000D0511"/>
    <w:rPr>
      <w:rFonts w:ascii="Arial" w:eastAsia="Arial" w:hAnsi="Arial" w:cs="Arial"/>
      <w:sz w:val="30"/>
      <w:szCs w:val="30"/>
    </w:rPr>
  </w:style>
  <w:style w:type="character" w:customStyle="1" w:styleId="40">
    <w:name w:val="Заголовок 4 Знак"/>
    <w:basedOn w:val="a1"/>
    <w:link w:val="4"/>
    <w:uiPriority w:val="9"/>
    <w:rsid w:val="000D0511"/>
    <w:rPr>
      <w:rFonts w:ascii="Arial" w:eastAsia="Arial" w:hAnsi="Arial" w:cs="Arial"/>
      <w:b/>
      <w:bCs/>
      <w:sz w:val="26"/>
      <w:szCs w:val="26"/>
    </w:rPr>
  </w:style>
  <w:style w:type="character" w:customStyle="1" w:styleId="50">
    <w:name w:val="Заголовок 5 Знак"/>
    <w:basedOn w:val="a1"/>
    <w:link w:val="5"/>
    <w:uiPriority w:val="9"/>
    <w:rsid w:val="000D0511"/>
    <w:rPr>
      <w:rFonts w:ascii="Arial" w:eastAsia="Arial" w:hAnsi="Arial" w:cs="Arial"/>
      <w:b/>
      <w:bCs/>
      <w:sz w:val="24"/>
      <w:szCs w:val="24"/>
    </w:rPr>
  </w:style>
  <w:style w:type="character" w:customStyle="1" w:styleId="60">
    <w:name w:val="Заголовок 6 Знак"/>
    <w:basedOn w:val="a1"/>
    <w:link w:val="6"/>
    <w:uiPriority w:val="9"/>
    <w:rsid w:val="000D0511"/>
    <w:rPr>
      <w:rFonts w:ascii="Arial" w:eastAsia="Arial" w:hAnsi="Arial" w:cs="Arial"/>
      <w:b/>
      <w:bCs/>
      <w:sz w:val="22"/>
      <w:szCs w:val="22"/>
    </w:rPr>
  </w:style>
  <w:style w:type="character" w:customStyle="1" w:styleId="70">
    <w:name w:val="Заголовок 7 Знак"/>
    <w:basedOn w:val="a1"/>
    <w:link w:val="7"/>
    <w:uiPriority w:val="9"/>
    <w:rsid w:val="000D0511"/>
    <w:rPr>
      <w:rFonts w:ascii="Arial" w:eastAsia="Arial" w:hAnsi="Arial" w:cs="Arial"/>
      <w:b/>
      <w:bCs/>
      <w:i/>
      <w:iCs/>
      <w:sz w:val="22"/>
      <w:szCs w:val="22"/>
    </w:rPr>
  </w:style>
  <w:style w:type="character" w:customStyle="1" w:styleId="80">
    <w:name w:val="Заголовок 8 Знак"/>
    <w:basedOn w:val="a1"/>
    <w:link w:val="8"/>
    <w:uiPriority w:val="9"/>
    <w:rsid w:val="000D0511"/>
    <w:rPr>
      <w:rFonts w:ascii="Arial" w:eastAsia="Arial" w:hAnsi="Arial" w:cs="Arial"/>
      <w:i/>
      <w:iCs/>
      <w:sz w:val="22"/>
      <w:szCs w:val="22"/>
    </w:rPr>
  </w:style>
  <w:style w:type="character" w:customStyle="1" w:styleId="90">
    <w:name w:val="Заголовок 9 Знак"/>
    <w:basedOn w:val="a1"/>
    <w:link w:val="9"/>
    <w:uiPriority w:val="9"/>
    <w:rsid w:val="000D0511"/>
    <w:rPr>
      <w:rFonts w:ascii="Arial" w:eastAsia="Arial" w:hAnsi="Arial" w:cs="Arial"/>
      <w:i/>
      <w:iCs/>
      <w:sz w:val="21"/>
      <w:szCs w:val="21"/>
    </w:rPr>
  </w:style>
  <w:style w:type="character" w:customStyle="1" w:styleId="TitleChar">
    <w:name w:val="Title Char"/>
    <w:basedOn w:val="a1"/>
    <w:uiPriority w:val="10"/>
    <w:rsid w:val="000D0511"/>
    <w:rPr>
      <w:sz w:val="48"/>
      <w:szCs w:val="48"/>
    </w:rPr>
  </w:style>
  <w:style w:type="paragraph" w:styleId="a4">
    <w:name w:val="Subtitle"/>
    <w:basedOn w:val="a"/>
    <w:next w:val="a"/>
    <w:link w:val="a5"/>
    <w:uiPriority w:val="11"/>
    <w:qFormat/>
    <w:rsid w:val="000D0511"/>
    <w:pPr>
      <w:spacing w:before="200" w:after="200"/>
    </w:pPr>
    <w:rPr>
      <w:sz w:val="24"/>
      <w:szCs w:val="24"/>
    </w:rPr>
  </w:style>
  <w:style w:type="character" w:customStyle="1" w:styleId="a5">
    <w:name w:val="Подзаголовок Знак"/>
    <w:basedOn w:val="a1"/>
    <w:link w:val="a4"/>
    <w:uiPriority w:val="11"/>
    <w:rsid w:val="000D0511"/>
    <w:rPr>
      <w:sz w:val="24"/>
      <w:szCs w:val="24"/>
    </w:rPr>
  </w:style>
  <w:style w:type="paragraph" w:styleId="21">
    <w:name w:val="Quote"/>
    <w:basedOn w:val="a"/>
    <w:next w:val="a"/>
    <w:link w:val="22"/>
    <w:uiPriority w:val="29"/>
    <w:qFormat/>
    <w:rsid w:val="000D0511"/>
    <w:pPr>
      <w:ind w:left="720" w:right="720"/>
    </w:pPr>
    <w:rPr>
      <w:i/>
    </w:rPr>
  </w:style>
  <w:style w:type="character" w:customStyle="1" w:styleId="22">
    <w:name w:val="Цитата 2 Знак"/>
    <w:link w:val="21"/>
    <w:uiPriority w:val="29"/>
    <w:rsid w:val="000D0511"/>
    <w:rPr>
      <w:i/>
    </w:rPr>
  </w:style>
  <w:style w:type="paragraph" w:styleId="a6">
    <w:name w:val="Intense Quote"/>
    <w:basedOn w:val="a"/>
    <w:next w:val="a"/>
    <w:link w:val="a7"/>
    <w:uiPriority w:val="30"/>
    <w:qFormat/>
    <w:rsid w:val="000D051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0D0511"/>
    <w:rPr>
      <w:i/>
    </w:rPr>
  </w:style>
  <w:style w:type="character" w:customStyle="1" w:styleId="HeaderChar">
    <w:name w:val="Header Char"/>
    <w:basedOn w:val="a1"/>
    <w:uiPriority w:val="99"/>
    <w:rsid w:val="000D0511"/>
  </w:style>
  <w:style w:type="character" w:customStyle="1" w:styleId="FooterChar">
    <w:name w:val="Footer Char"/>
    <w:basedOn w:val="a1"/>
    <w:uiPriority w:val="99"/>
    <w:rsid w:val="000D0511"/>
  </w:style>
  <w:style w:type="paragraph" w:styleId="a8">
    <w:name w:val="caption"/>
    <w:basedOn w:val="a"/>
    <w:next w:val="a"/>
    <w:uiPriority w:val="35"/>
    <w:semiHidden/>
    <w:unhideWhenUsed/>
    <w:qFormat/>
    <w:rsid w:val="000D0511"/>
    <w:pPr>
      <w:spacing w:line="276" w:lineRule="auto"/>
    </w:pPr>
    <w:rPr>
      <w:b/>
      <w:bCs/>
      <w:color w:val="4F81BD" w:themeColor="accent1"/>
      <w:sz w:val="18"/>
      <w:szCs w:val="18"/>
    </w:rPr>
  </w:style>
  <w:style w:type="character" w:customStyle="1" w:styleId="CaptionChar">
    <w:name w:val="Caption Char"/>
    <w:uiPriority w:val="99"/>
    <w:rsid w:val="000D0511"/>
  </w:style>
  <w:style w:type="table" w:customStyle="1" w:styleId="TableGridLight">
    <w:name w:val="Table Grid Light"/>
    <w:basedOn w:val="a2"/>
    <w:uiPriority w:val="59"/>
    <w:rsid w:val="000D051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0D051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2"/>
    <w:uiPriority w:val="59"/>
    <w:rsid w:val="000D051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2"/>
    <w:uiPriority w:val="99"/>
    <w:rsid w:val="000D051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0D051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0D051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0D051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0D051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0D051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0D051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rsid w:val="000D051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rsid w:val="000D051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rsid w:val="000D051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rsid w:val="000D051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rsid w:val="000D051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rsid w:val="000D051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rsid w:val="000D051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rsid w:val="000D051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rsid w:val="000D051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rsid w:val="000D051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rsid w:val="000D051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rsid w:val="000D051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rsid w:val="000D051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rsid w:val="000D051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rsid w:val="000D051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rsid w:val="000D051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rsid w:val="000D051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rsid w:val="000D051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rsid w:val="000D051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rsid w:val="000D051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rsid w:val="000D051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rsid w:val="000D05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rsid w:val="000D05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rsid w:val="000D05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rsid w:val="000D05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rsid w:val="000D05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rsid w:val="000D05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rsid w:val="000D051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rsid w:val="000D051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0D051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0D051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0D051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0D051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0D051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0D051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rsid w:val="000D051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0D051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0D051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0D051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0D051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0D051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0D051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rsid w:val="000D0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rsid w:val="000D051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rsid w:val="000D051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rsid w:val="000D051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rsid w:val="000D051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rsid w:val="000D051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rsid w:val="000D051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rsid w:val="000D051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rsid w:val="000D051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0D051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0D051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0D051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0D051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0D051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0D051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rsid w:val="000D051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rsid w:val="000D051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rsid w:val="000D051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rsid w:val="000D051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rsid w:val="000D051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rsid w:val="000D051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rsid w:val="000D051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rsid w:val="000D051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rsid w:val="000D051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rsid w:val="000D051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rsid w:val="000D051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rsid w:val="000D051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rsid w:val="000D051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rsid w:val="000D051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rsid w:val="000D05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0D051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0D051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0D051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0D051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0D051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0D051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rsid w:val="000D051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0D051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0D051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0D051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0D051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0D051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0D051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0D051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2"/>
    <w:uiPriority w:val="99"/>
    <w:rsid w:val="000D051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rsid w:val="000D051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rsid w:val="000D051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rsid w:val="000D051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rsid w:val="000D051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rsid w:val="000D051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rsid w:val="000D051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2"/>
    <w:uiPriority w:val="99"/>
    <w:rsid w:val="000D051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rsid w:val="000D051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rsid w:val="000D051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rsid w:val="000D051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rsid w:val="000D051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rsid w:val="000D051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rsid w:val="000D051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0D051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0D051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0D051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0D051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0D051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0D051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0D0511"/>
    <w:rPr>
      <w:sz w:val="18"/>
    </w:rPr>
  </w:style>
  <w:style w:type="paragraph" w:styleId="aa">
    <w:name w:val="endnote text"/>
    <w:basedOn w:val="a"/>
    <w:link w:val="ab"/>
    <w:uiPriority w:val="99"/>
    <w:semiHidden/>
    <w:unhideWhenUsed/>
    <w:rsid w:val="000D0511"/>
  </w:style>
  <w:style w:type="character" w:customStyle="1" w:styleId="ab">
    <w:name w:val="Текст концевой сноски Знак"/>
    <w:link w:val="aa"/>
    <w:uiPriority w:val="99"/>
    <w:rsid w:val="000D0511"/>
    <w:rPr>
      <w:sz w:val="20"/>
    </w:rPr>
  </w:style>
  <w:style w:type="character" w:styleId="ac">
    <w:name w:val="endnote reference"/>
    <w:basedOn w:val="a1"/>
    <w:uiPriority w:val="99"/>
    <w:semiHidden/>
    <w:unhideWhenUsed/>
    <w:rsid w:val="000D0511"/>
    <w:rPr>
      <w:vertAlign w:val="superscript"/>
    </w:rPr>
  </w:style>
  <w:style w:type="paragraph" w:styleId="31">
    <w:name w:val="toc 3"/>
    <w:basedOn w:val="a"/>
    <w:next w:val="a"/>
    <w:uiPriority w:val="39"/>
    <w:unhideWhenUsed/>
    <w:rsid w:val="000D0511"/>
    <w:pPr>
      <w:spacing w:after="57"/>
      <w:ind w:left="567"/>
    </w:pPr>
  </w:style>
  <w:style w:type="paragraph" w:styleId="41">
    <w:name w:val="toc 4"/>
    <w:basedOn w:val="a"/>
    <w:next w:val="a"/>
    <w:uiPriority w:val="39"/>
    <w:unhideWhenUsed/>
    <w:rsid w:val="000D0511"/>
    <w:pPr>
      <w:spacing w:after="57"/>
      <w:ind w:left="850"/>
    </w:pPr>
  </w:style>
  <w:style w:type="paragraph" w:styleId="51">
    <w:name w:val="toc 5"/>
    <w:basedOn w:val="a"/>
    <w:next w:val="a"/>
    <w:uiPriority w:val="39"/>
    <w:unhideWhenUsed/>
    <w:rsid w:val="000D0511"/>
    <w:pPr>
      <w:spacing w:after="57"/>
      <w:ind w:left="1134"/>
    </w:pPr>
  </w:style>
  <w:style w:type="paragraph" w:styleId="61">
    <w:name w:val="toc 6"/>
    <w:basedOn w:val="a"/>
    <w:next w:val="a"/>
    <w:uiPriority w:val="39"/>
    <w:unhideWhenUsed/>
    <w:rsid w:val="000D0511"/>
    <w:pPr>
      <w:spacing w:after="57"/>
      <w:ind w:left="1417"/>
    </w:pPr>
  </w:style>
  <w:style w:type="paragraph" w:styleId="71">
    <w:name w:val="toc 7"/>
    <w:basedOn w:val="a"/>
    <w:next w:val="a"/>
    <w:uiPriority w:val="39"/>
    <w:unhideWhenUsed/>
    <w:rsid w:val="000D0511"/>
    <w:pPr>
      <w:spacing w:after="57"/>
      <w:ind w:left="1701"/>
    </w:pPr>
  </w:style>
  <w:style w:type="paragraph" w:styleId="81">
    <w:name w:val="toc 8"/>
    <w:basedOn w:val="a"/>
    <w:next w:val="a"/>
    <w:uiPriority w:val="39"/>
    <w:unhideWhenUsed/>
    <w:rsid w:val="000D0511"/>
    <w:pPr>
      <w:spacing w:after="57"/>
      <w:ind w:left="1984"/>
    </w:pPr>
  </w:style>
  <w:style w:type="paragraph" w:styleId="91">
    <w:name w:val="toc 9"/>
    <w:basedOn w:val="a"/>
    <w:next w:val="a"/>
    <w:uiPriority w:val="39"/>
    <w:unhideWhenUsed/>
    <w:rsid w:val="000D0511"/>
    <w:pPr>
      <w:spacing w:after="57"/>
      <w:ind w:left="2268"/>
    </w:pPr>
  </w:style>
  <w:style w:type="character" w:customStyle="1" w:styleId="10">
    <w:name w:val="Заголовок 1 Знак"/>
    <w:basedOn w:val="a1"/>
    <w:link w:val="1"/>
    <w:uiPriority w:val="9"/>
    <w:rsid w:val="000D0511"/>
    <w:rPr>
      <w:rFonts w:ascii="Cambria" w:eastAsia="Times New Roman" w:hAnsi="Cambria" w:cs="Times New Roman"/>
      <w:b/>
      <w:bCs/>
      <w:sz w:val="32"/>
      <w:szCs w:val="32"/>
    </w:rPr>
  </w:style>
  <w:style w:type="character" w:customStyle="1" w:styleId="20">
    <w:name w:val="Заголовок 2 Знак"/>
    <w:basedOn w:val="a1"/>
    <w:link w:val="2"/>
    <w:uiPriority w:val="9"/>
    <w:rsid w:val="000D0511"/>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0D0511"/>
    <w:rPr>
      <w:rFonts w:ascii="Cambria" w:eastAsia="Cambria" w:hAnsi="Cambria" w:cs="Cambria"/>
      <w:b/>
      <w:bCs/>
      <w:color w:val="4F81BD" w:themeColor="accent1"/>
    </w:rPr>
  </w:style>
  <w:style w:type="numbering" w:customStyle="1" w:styleId="11">
    <w:name w:val="Нет списка1"/>
    <w:next w:val="a3"/>
    <w:uiPriority w:val="99"/>
    <w:semiHidden/>
    <w:unhideWhenUsed/>
    <w:rsid w:val="000D0511"/>
  </w:style>
  <w:style w:type="paragraph" w:customStyle="1" w:styleId="ConsPlusNormal">
    <w:name w:val="ConsPlusNormal"/>
    <w:rsid w:val="000D0511"/>
    <w:pPr>
      <w:spacing w:after="0" w:line="240" w:lineRule="auto"/>
    </w:pPr>
    <w:rPr>
      <w:rFonts w:ascii="Times New Roman" w:hAnsi="Times New Roman" w:cs="Times New Roman"/>
      <w:sz w:val="28"/>
      <w:szCs w:val="28"/>
      <w:lang w:eastAsia="ru-RU"/>
    </w:rPr>
  </w:style>
  <w:style w:type="paragraph" w:customStyle="1" w:styleId="ad">
    <w:name w:val="Базовый"/>
    <w:rsid w:val="000D0511"/>
    <w:rPr>
      <w:rFonts w:eastAsia="Lucida Sans Unicode"/>
      <w:color w:val="00000A"/>
    </w:rPr>
  </w:style>
  <w:style w:type="character" w:customStyle="1" w:styleId="-">
    <w:name w:val="Интернет-ссылка"/>
    <w:rsid w:val="000D0511"/>
    <w:rPr>
      <w:color w:val="0000FF"/>
      <w:u w:val="single"/>
    </w:rPr>
  </w:style>
  <w:style w:type="paragraph" w:customStyle="1" w:styleId="ae">
    <w:name w:val="Заголовок"/>
    <w:basedOn w:val="ad"/>
    <w:next w:val="af"/>
    <w:rsid w:val="000D0511"/>
    <w:pPr>
      <w:keepNext/>
      <w:spacing w:before="240" w:after="120"/>
    </w:pPr>
    <w:rPr>
      <w:rFonts w:ascii="Arial" w:hAnsi="Arial" w:cs="Mangal"/>
      <w:sz w:val="28"/>
      <w:szCs w:val="28"/>
    </w:rPr>
  </w:style>
  <w:style w:type="paragraph" w:styleId="af">
    <w:name w:val="Body Text"/>
    <w:basedOn w:val="ad"/>
    <w:link w:val="af0"/>
    <w:rsid w:val="000D0511"/>
    <w:pPr>
      <w:spacing w:after="120"/>
    </w:pPr>
    <w:rPr>
      <w:rFonts w:cs="Times New Roman"/>
    </w:rPr>
  </w:style>
  <w:style w:type="character" w:customStyle="1" w:styleId="af0">
    <w:name w:val="Основной текст Знак"/>
    <w:basedOn w:val="a1"/>
    <w:link w:val="af"/>
    <w:rsid w:val="000D0511"/>
    <w:rPr>
      <w:rFonts w:ascii="Calibri" w:eastAsia="Lucida Sans Unicode" w:hAnsi="Calibri" w:cs="Times New Roman"/>
      <w:color w:val="00000A"/>
    </w:rPr>
  </w:style>
  <w:style w:type="paragraph" w:styleId="af1">
    <w:name w:val="List"/>
    <w:basedOn w:val="af"/>
    <w:rsid w:val="000D0511"/>
    <w:rPr>
      <w:rFonts w:cs="Mangal"/>
    </w:rPr>
  </w:style>
  <w:style w:type="paragraph" w:styleId="af2">
    <w:name w:val="Title"/>
    <w:basedOn w:val="ad"/>
    <w:link w:val="af3"/>
    <w:rsid w:val="000D0511"/>
    <w:pPr>
      <w:spacing w:before="120" w:after="120"/>
    </w:pPr>
    <w:rPr>
      <w:rFonts w:cs="Times New Roman"/>
      <w:i/>
      <w:iCs/>
      <w:sz w:val="24"/>
      <w:szCs w:val="24"/>
    </w:rPr>
  </w:style>
  <w:style w:type="character" w:customStyle="1" w:styleId="af3">
    <w:name w:val="Название Знак"/>
    <w:basedOn w:val="a1"/>
    <w:link w:val="af2"/>
    <w:rsid w:val="000D0511"/>
    <w:rPr>
      <w:rFonts w:ascii="Calibri" w:eastAsia="Lucida Sans Unicode" w:hAnsi="Calibri" w:cs="Times New Roman"/>
      <w:i/>
      <w:iCs/>
      <w:color w:val="00000A"/>
      <w:sz w:val="24"/>
      <w:szCs w:val="24"/>
    </w:rPr>
  </w:style>
  <w:style w:type="paragraph" w:styleId="12">
    <w:name w:val="index 1"/>
    <w:basedOn w:val="a"/>
    <w:next w:val="a"/>
    <w:uiPriority w:val="99"/>
    <w:semiHidden/>
    <w:unhideWhenUsed/>
    <w:rsid w:val="000D0511"/>
    <w:pPr>
      <w:ind w:left="220" w:hanging="220"/>
    </w:pPr>
    <w:rPr>
      <w:rFonts w:ascii="Calibri" w:eastAsia="Calibri" w:hAnsi="Calibri"/>
    </w:rPr>
  </w:style>
  <w:style w:type="paragraph" w:styleId="af4">
    <w:name w:val="index heading"/>
    <w:basedOn w:val="ad"/>
    <w:rsid w:val="000D0511"/>
    <w:rPr>
      <w:rFonts w:cs="Mangal"/>
    </w:rPr>
  </w:style>
  <w:style w:type="paragraph" w:styleId="a9">
    <w:name w:val="List Paragraph"/>
    <w:link w:val="a0"/>
    <w:rsid w:val="000D0511"/>
    <w:pPr>
      <w:spacing w:after="0" w:line="240" w:lineRule="auto"/>
      <w:ind w:left="708"/>
    </w:pPr>
    <w:rPr>
      <w:rFonts w:ascii="Tms Rmn" w:eastAsia="Times New Roman" w:hAnsi="Tms Rmn" w:cs="Times New Roman"/>
      <w:sz w:val="20"/>
      <w:lang w:eastAsia="ru-RU"/>
    </w:rPr>
  </w:style>
  <w:style w:type="paragraph" w:styleId="af5">
    <w:name w:val="Balloon Text"/>
    <w:basedOn w:val="a"/>
    <w:link w:val="af6"/>
    <w:uiPriority w:val="99"/>
    <w:semiHidden/>
    <w:unhideWhenUsed/>
    <w:rsid w:val="000D0511"/>
    <w:rPr>
      <w:rFonts w:ascii="Tahoma" w:hAnsi="Tahoma"/>
      <w:sz w:val="16"/>
      <w:szCs w:val="16"/>
    </w:rPr>
  </w:style>
  <w:style w:type="character" w:customStyle="1" w:styleId="af6">
    <w:name w:val="Текст выноски Знак"/>
    <w:basedOn w:val="a1"/>
    <w:link w:val="af5"/>
    <w:uiPriority w:val="99"/>
    <w:semiHidden/>
    <w:rsid w:val="000D0511"/>
    <w:rPr>
      <w:rFonts w:ascii="Tahoma" w:eastAsia="Times New Roman" w:hAnsi="Tahoma" w:cs="Times New Roman"/>
      <w:sz w:val="16"/>
      <w:szCs w:val="16"/>
    </w:rPr>
  </w:style>
  <w:style w:type="paragraph" w:styleId="af7">
    <w:name w:val="header"/>
    <w:basedOn w:val="a"/>
    <w:link w:val="af8"/>
    <w:unhideWhenUsed/>
    <w:rsid w:val="000D0511"/>
    <w:pPr>
      <w:tabs>
        <w:tab w:val="center" w:pos="4677"/>
        <w:tab w:val="right" w:pos="9355"/>
      </w:tabs>
    </w:pPr>
    <w:rPr>
      <w:rFonts w:ascii="Calibri" w:hAnsi="Calibri"/>
    </w:rPr>
  </w:style>
  <w:style w:type="character" w:customStyle="1" w:styleId="af8">
    <w:name w:val="Верхний колонтитул Знак"/>
    <w:basedOn w:val="a1"/>
    <w:link w:val="af7"/>
    <w:rsid w:val="000D0511"/>
    <w:rPr>
      <w:rFonts w:ascii="Calibri" w:eastAsia="Times New Roman" w:hAnsi="Calibri" w:cs="Times New Roman"/>
    </w:rPr>
  </w:style>
  <w:style w:type="paragraph" w:styleId="af9">
    <w:name w:val="footer"/>
    <w:basedOn w:val="a"/>
    <w:link w:val="afa"/>
    <w:uiPriority w:val="99"/>
    <w:unhideWhenUsed/>
    <w:rsid w:val="000D0511"/>
    <w:pPr>
      <w:tabs>
        <w:tab w:val="center" w:pos="4677"/>
        <w:tab w:val="right" w:pos="9355"/>
      </w:tabs>
    </w:pPr>
    <w:rPr>
      <w:rFonts w:ascii="Calibri" w:hAnsi="Calibri"/>
    </w:rPr>
  </w:style>
  <w:style w:type="character" w:customStyle="1" w:styleId="afa">
    <w:name w:val="Нижний колонтитул Знак"/>
    <w:basedOn w:val="a1"/>
    <w:link w:val="af9"/>
    <w:uiPriority w:val="99"/>
    <w:rsid w:val="000D0511"/>
    <w:rPr>
      <w:rFonts w:ascii="Calibri" w:eastAsia="Times New Roman" w:hAnsi="Calibri" w:cs="Times New Roman"/>
    </w:rPr>
  </w:style>
  <w:style w:type="character" w:customStyle="1" w:styleId="afb">
    <w:name w:val="Гипертекстовая ссылка"/>
    <w:rsid w:val="000D0511"/>
    <w:rPr>
      <w:rFonts w:cs="Times New Roman"/>
      <w:color w:val="106BBE"/>
    </w:rPr>
  </w:style>
  <w:style w:type="paragraph" w:styleId="afc">
    <w:name w:val="TOC Heading"/>
    <w:basedOn w:val="1"/>
    <w:next w:val="a"/>
    <w:uiPriority w:val="39"/>
    <w:semiHidden/>
    <w:unhideWhenUsed/>
    <w:qFormat/>
    <w:rsid w:val="000D0511"/>
    <w:pPr>
      <w:keepLines/>
      <w:spacing w:before="480" w:after="0"/>
      <w:outlineLvl w:val="9"/>
    </w:pPr>
    <w:rPr>
      <w:color w:val="365F91"/>
      <w:sz w:val="28"/>
      <w:szCs w:val="28"/>
    </w:rPr>
  </w:style>
  <w:style w:type="paragraph" w:styleId="13">
    <w:name w:val="toc 1"/>
    <w:basedOn w:val="a"/>
    <w:next w:val="a"/>
    <w:uiPriority w:val="39"/>
    <w:unhideWhenUsed/>
    <w:rsid w:val="000D0511"/>
    <w:pPr>
      <w:tabs>
        <w:tab w:val="right" w:leader="dot" w:pos="9345"/>
      </w:tabs>
    </w:pPr>
    <w:rPr>
      <w:rFonts w:ascii="Calibri" w:eastAsia="Calibri" w:hAnsi="Calibri"/>
    </w:rPr>
  </w:style>
  <w:style w:type="character" w:styleId="afd">
    <w:name w:val="Hyperlink"/>
    <w:uiPriority w:val="99"/>
    <w:unhideWhenUsed/>
    <w:rsid w:val="000D0511"/>
    <w:rPr>
      <w:color w:val="0000FF"/>
      <w:u w:val="single"/>
    </w:rPr>
  </w:style>
  <w:style w:type="paragraph" w:customStyle="1" w:styleId="ConsPlusNonformat">
    <w:name w:val="ConsPlusNonformat"/>
    <w:uiPriority w:val="99"/>
    <w:rsid w:val="000D0511"/>
    <w:pPr>
      <w:spacing w:after="0" w:line="240" w:lineRule="auto"/>
    </w:pPr>
    <w:rPr>
      <w:rFonts w:ascii="Courier New" w:hAnsi="Courier New" w:cs="Courier New"/>
      <w:sz w:val="20"/>
      <w:szCs w:val="20"/>
      <w:lang w:eastAsia="ru-RU"/>
    </w:rPr>
  </w:style>
  <w:style w:type="character" w:styleId="afe">
    <w:name w:val="annotation reference"/>
    <w:uiPriority w:val="99"/>
    <w:semiHidden/>
    <w:unhideWhenUsed/>
    <w:rsid w:val="000D0511"/>
    <w:rPr>
      <w:sz w:val="16"/>
      <w:szCs w:val="16"/>
    </w:rPr>
  </w:style>
  <w:style w:type="paragraph" w:styleId="aff">
    <w:name w:val="annotation text"/>
    <w:basedOn w:val="a"/>
    <w:link w:val="aff0"/>
    <w:uiPriority w:val="99"/>
    <w:semiHidden/>
    <w:unhideWhenUsed/>
    <w:rsid w:val="000D0511"/>
    <w:rPr>
      <w:rFonts w:ascii="Calibri" w:eastAsia="Calibri" w:hAnsi="Calibri"/>
      <w:szCs w:val="20"/>
    </w:rPr>
  </w:style>
  <w:style w:type="character" w:customStyle="1" w:styleId="aff0">
    <w:name w:val="Текст примечания Знак"/>
    <w:basedOn w:val="a1"/>
    <w:link w:val="aff"/>
    <w:uiPriority w:val="99"/>
    <w:semiHidden/>
    <w:rsid w:val="000D0511"/>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0D0511"/>
    <w:rPr>
      <w:b/>
      <w:bCs/>
    </w:rPr>
  </w:style>
  <w:style w:type="character" w:customStyle="1" w:styleId="aff2">
    <w:name w:val="Тема примечания Знак"/>
    <w:basedOn w:val="aff0"/>
    <w:link w:val="aff1"/>
    <w:uiPriority w:val="99"/>
    <w:semiHidden/>
    <w:rsid w:val="000D0511"/>
    <w:rPr>
      <w:rFonts w:ascii="Calibri" w:eastAsia="Calibri" w:hAnsi="Calibri" w:cs="Times New Roman"/>
      <w:b/>
      <w:bCs/>
      <w:sz w:val="20"/>
      <w:szCs w:val="20"/>
    </w:rPr>
  </w:style>
  <w:style w:type="paragraph" w:styleId="aff3">
    <w:name w:val="Revision"/>
    <w:hidden/>
    <w:uiPriority w:val="99"/>
    <w:semiHidden/>
    <w:rsid w:val="000D0511"/>
    <w:pPr>
      <w:spacing w:after="0" w:line="240" w:lineRule="auto"/>
    </w:pPr>
    <w:rPr>
      <w:rFonts w:cs="Times New Roman"/>
    </w:rPr>
  </w:style>
  <w:style w:type="table" w:styleId="aff4">
    <w:name w:val="Table Grid"/>
    <w:basedOn w:val="a2"/>
    <w:uiPriority w:val="59"/>
    <w:rsid w:val="000D0511"/>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footnote text"/>
    <w:basedOn w:val="a"/>
    <w:link w:val="aff6"/>
    <w:uiPriority w:val="99"/>
    <w:semiHidden/>
    <w:unhideWhenUsed/>
    <w:rsid w:val="000D0511"/>
    <w:rPr>
      <w:rFonts w:ascii="Calibri" w:eastAsia="Calibri" w:hAnsi="Calibri"/>
      <w:szCs w:val="20"/>
    </w:rPr>
  </w:style>
  <w:style w:type="character" w:customStyle="1" w:styleId="aff6">
    <w:name w:val="Текст сноски Знак"/>
    <w:basedOn w:val="a1"/>
    <w:link w:val="aff5"/>
    <w:uiPriority w:val="99"/>
    <w:semiHidden/>
    <w:rsid w:val="000D0511"/>
    <w:rPr>
      <w:rFonts w:ascii="Calibri" w:eastAsia="Calibri" w:hAnsi="Calibri" w:cs="Times New Roman"/>
      <w:sz w:val="20"/>
      <w:szCs w:val="20"/>
    </w:rPr>
  </w:style>
  <w:style w:type="character" w:styleId="aff7">
    <w:name w:val="footnote reference"/>
    <w:semiHidden/>
    <w:rsid w:val="000D0511"/>
    <w:rPr>
      <w:vertAlign w:val="superscript"/>
    </w:rPr>
  </w:style>
  <w:style w:type="paragraph" w:styleId="23">
    <w:name w:val="toc 2"/>
    <w:basedOn w:val="a"/>
    <w:next w:val="a"/>
    <w:uiPriority w:val="39"/>
    <w:unhideWhenUsed/>
    <w:rsid w:val="000D0511"/>
    <w:pPr>
      <w:spacing w:after="100"/>
      <w:ind w:left="220"/>
    </w:pPr>
    <w:rPr>
      <w:rFonts w:ascii="Calibri" w:eastAsia="Calibri" w:hAnsi="Calibri"/>
    </w:rPr>
  </w:style>
  <w:style w:type="character" w:styleId="aff8">
    <w:name w:val="FollowedHyperlink"/>
    <w:uiPriority w:val="99"/>
    <w:semiHidden/>
    <w:unhideWhenUsed/>
    <w:rsid w:val="000D0511"/>
    <w:rPr>
      <w:color w:val="800080"/>
      <w:u w:val="single"/>
    </w:rPr>
  </w:style>
  <w:style w:type="table" w:customStyle="1" w:styleId="14">
    <w:name w:val="Сетка таблицы1"/>
    <w:basedOn w:val="a2"/>
    <w:next w:val="aff4"/>
    <w:uiPriority w:val="59"/>
    <w:rsid w:val="000D0511"/>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uiPriority w:val="1"/>
    <w:qFormat/>
    <w:rsid w:val="000D0511"/>
    <w:pPr>
      <w:spacing w:after="0" w:line="240" w:lineRule="auto"/>
    </w:pPr>
    <w:rPr>
      <w:rFonts w:cs="Times New Roman"/>
    </w:rPr>
  </w:style>
  <w:style w:type="character" w:styleId="affa">
    <w:name w:val="Strong"/>
    <w:basedOn w:val="a1"/>
    <w:uiPriority w:val="22"/>
    <w:qFormat/>
    <w:rsid w:val="000D05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0089390EC691DC1C95A0D8042989EBB7B28116F55AAD1FC30E156C43B1BFBF52A82E6tDyBG" TargetMode="External"/><Relationship Id="rId13" Type="http://schemas.openxmlformats.org/officeDocument/2006/relationships/hyperlink" Target="consultantplus://offline/ref=571006082B7ACC5B502C149AF34CB9E1CC981D71DA99B187C60F2F8744368872010C504977F238B8s1RBC" TargetMode="External"/><Relationship Id="rId18" Type="http://schemas.openxmlformats.org/officeDocument/2006/relationships/hyperlink" Target="consultantplus://offline/ref=86FDDC5FD35259C040E790CD4B3A86B51A82C4E2B51E8E8356F54322137Az6G" TargetMode="External"/><Relationship Id="rId26" Type="http://schemas.openxmlformats.org/officeDocument/2006/relationships/hyperlink" Target="consultantplus://offline/ref=51A2F23D9E223098F32232336F293AED40C9A91B8EEE51F0731125A7C10AB87F784D47A755EC691912oAE" TargetMode="External"/><Relationship Id="rId3" Type="http://schemas.openxmlformats.org/officeDocument/2006/relationships/settings" Target="settings.xml"/><Relationship Id="rId21" Type="http://schemas.openxmlformats.org/officeDocument/2006/relationships/hyperlink" Target="consultantplus://offline/ref=60E8429351D90E907A75EF7502CD8FC229A80C2E7E9454732CA17CFE8EDF216A78163E79632BV3J" TargetMode="External"/><Relationship Id="rId34"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consultantplus://offline/ref=E1CDEE8571133724360A4B2C3918C49BAA0B3BE446E3727267D9300C78F9F0750F245E088395C533OED4I" TargetMode="External"/><Relationship Id="rId17" Type="http://schemas.openxmlformats.org/officeDocument/2006/relationships/hyperlink" Target="consultantplus://offline/ref=0E71DBBA7C1CAA88D5B4BF0BB7D91AFF10887270E96FB2D06A3CFB5A80f2CDF" TargetMode="External"/><Relationship Id="rId25" Type="http://schemas.openxmlformats.org/officeDocument/2006/relationships/hyperlink" Target="consultantplus://offline/ref=60E8429351D90E907A75EF7502CD8FC229A80C2E7E9454732CA17CFE8EDF216A78163E796B2BV3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0" Type="http://schemas.openxmlformats.org/officeDocument/2006/relationships/hyperlink" Target="consultantplus://offline/ref=60E8429351D90E907A75EF7502CD8FC229A80C2E7E9454732CA17CFE8EDF216A78163E796B2BV3J" TargetMode="External"/><Relationship Id="rId29" Type="http://schemas.openxmlformats.org/officeDocument/2006/relationships/hyperlink" Target="consultantplus://offline/ref=51A2F23D9E223098F32232336F293AED40C9A71B89E351F0731125A7C110o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E465EB0898997166797848ADDA0B872CB7B3B97E4DBC6699CD426154C7B64BBA0271519009062D5CJ7rDN" TargetMode="External"/><Relationship Id="rId32" Type="http://schemas.openxmlformats.org/officeDocument/2006/relationships/hyperlink" Target="consultantplus://offline/ref=E254E5010743496FCDF586F84481D19B866E0C1FC166E1FE2FB8BDE1196C67A4A9916141DB122BF7gBp2I" TargetMode="External"/><Relationship Id="rId5" Type="http://schemas.openxmlformats.org/officeDocument/2006/relationships/footnotes" Target="footnotes.xml"/><Relationship Id="rId15" Type="http://schemas.openxmlformats.org/officeDocument/2006/relationships/hyperlink" Target="consultantplus://offline/ref=DF52F38813AA77788AD461262D3FAB5223854D15DA9103E15130E9A99D0AuEE" TargetMode="External"/><Relationship Id="rId23" Type="http://schemas.openxmlformats.org/officeDocument/2006/relationships/hyperlink" Target="consultantplus://offline/ref=E465EB0898997166797848ADDA0B872CB7B3B97E4DBC6699CD426154C7B64BBA0271519009062D5DJ7r9N" TargetMode="External"/><Relationship Id="rId28" Type="http://schemas.openxmlformats.org/officeDocument/2006/relationships/hyperlink" Target="consultantplus://offline/ref=C4E38586CB69C541727E00B414B48C75E5261194558277DDC1DE03500F2C15D4FBA6B5B35C868697W849G" TargetMode="External"/><Relationship Id="rId10" Type="http://schemas.openxmlformats.org/officeDocument/2006/relationships/image" Target="media/image2.wmf"/><Relationship Id="rId19" Type="http://schemas.openxmlformats.org/officeDocument/2006/relationships/hyperlink" Target="consultantplus://offline/ref=60E8429351D90E907A75EF7502CD8FC229A80C2E7E9454732CA17CFE8EDF216A78163E7C6BB0A1E720V6J"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571006082B7ACC5B502C149AF34CB9E1CC981D71DA99B187C60F2F8744368872010C504977F238B8s1RBC" TargetMode="External"/><Relationship Id="rId22" Type="http://schemas.openxmlformats.org/officeDocument/2006/relationships/hyperlink" Target="consultantplus://offline/ref=E465EB0898997166797848ADDA0B872CB7B3B97E4DBC6699CD426154C7B64BBA0271519009062D5DJ7r9N" TargetMode="External"/><Relationship Id="rId27" Type="http://schemas.openxmlformats.org/officeDocument/2006/relationships/hyperlink" Target="consultantplus://offline/ref=51A2F23D9E223098F32232336F293AED40C7A71589ED51F0731125A7C10AB87F784D47A2541Eo5E" TargetMode="External"/><Relationship Id="rId30" Type="http://schemas.openxmlformats.org/officeDocument/2006/relationships/hyperlink" Target="consultantplus://offline/ref=892A227C9C736E33EA7FA31B148EC5944B1A3F2FB0059F9B2EAA16047CE9EF85A766C05F3C29D45Ej1f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124</Pages>
  <Words>48891</Words>
  <Characters>278681</Characters>
  <Application>Microsoft Office Word</Application>
  <DocSecurity>0</DocSecurity>
  <Lines>2322</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А. Мартихаева</dc:creator>
  <cp:lastModifiedBy>ShabalinAA</cp:lastModifiedBy>
  <cp:revision>15</cp:revision>
  <cp:lastPrinted>2021-04-02T01:38:00Z</cp:lastPrinted>
  <dcterms:created xsi:type="dcterms:W3CDTF">2021-04-02T00:36:00Z</dcterms:created>
  <dcterms:modified xsi:type="dcterms:W3CDTF">2021-05-31T01:37:00Z</dcterms:modified>
</cp:coreProperties>
</file>